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A2" w:rsidRPr="007D3F4A" w:rsidRDefault="008A1CA2" w:rsidP="006703CE">
      <w:pPr>
        <w:rPr>
          <w:rFonts w:ascii="Calibri" w:hAnsi="Calibri" w:cs="Calibri"/>
          <w:sz w:val="24"/>
        </w:rPr>
        <w:sectPr w:rsidR="008A1CA2" w:rsidRPr="007D3F4A" w:rsidSect="00EE5A2A">
          <w:headerReference w:type="default" r:id="rId12"/>
          <w:footerReference w:type="default" r:id="rId13"/>
          <w:pgSz w:w="11906" w:h="16838" w:code="9"/>
          <w:pgMar w:top="942" w:right="851" w:bottom="851" w:left="851" w:header="567" w:footer="567" w:gutter="0"/>
          <w:pgNumType w:start="1"/>
          <w:cols w:space="708"/>
          <w:docGrid w:linePitch="360"/>
        </w:sectPr>
      </w:pPr>
    </w:p>
    <w:p w:rsidR="00B86AF5" w:rsidRPr="007D3F4A" w:rsidRDefault="00DD6523" w:rsidP="00DD6523">
      <w:pPr>
        <w:jc w:val="center"/>
        <w:rPr>
          <w:rFonts w:ascii="Calibri" w:hAnsi="Calibri" w:cs="Calibri"/>
          <w:b/>
          <w:sz w:val="24"/>
          <w:u w:val="single"/>
        </w:rPr>
      </w:pPr>
      <w:r w:rsidRPr="007D3F4A">
        <w:rPr>
          <w:rFonts w:ascii="Calibri" w:hAnsi="Calibri" w:cs="Calibri"/>
          <w:b/>
          <w:sz w:val="24"/>
          <w:u w:val="single"/>
        </w:rPr>
        <w:lastRenderedPageBreak/>
        <w:t>DISUSED PIPELINE NOTIFICATION</w:t>
      </w:r>
    </w:p>
    <w:p w:rsidR="00DD6523" w:rsidRDefault="00DD6523" w:rsidP="00DD6523">
      <w:pPr>
        <w:rPr>
          <w:rFonts w:ascii="Calibri" w:hAnsi="Calibri" w:cs="Calibri"/>
          <w:sz w:val="24"/>
        </w:rPr>
      </w:pPr>
    </w:p>
    <w:tbl>
      <w:tblPr>
        <w:tblStyle w:val="TableGrid"/>
        <w:tblW w:w="10456" w:type="dxa"/>
        <w:tblLook w:val="04A0" w:firstRow="1" w:lastRow="0" w:firstColumn="1" w:lastColumn="0" w:noHBand="0" w:noVBand="1"/>
      </w:tblPr>
      <w:tblGrid>
        <w:gridCol w:w="2093"/>
        <w:gridCol w:w="8363"/>
      </w:tblGrid>
      <w:tr w:rsidR="00C067AB" w:rsidTr="00C067AB">
        <w:tc>
          <w:tcPr>
            <w:tcW w:w="10456" w:type="dxa"/>
            <w:gridSpan w:val="2"/>
            <w:shd w:val="clear" w:color="auto" w:fill="C6D9F1" w:themeFill="text2" w:themeFillTint="33"/>
          </w:tcPr>
          <w:p w:rsidR="00C067AB" w:rsidRPr="00C067AB" w:rsidRDefault="00C067AB" w:rsidP="00C067AB">
            <w:pPr>
              <w:rPr>
                <w:rFonts w:ascii="Calibri" w:hAnsi="Calibri" w:cs="Calibri"/>
                <w:b/>
                <w:sz w:val="24"/>
              </w:rPr>
            </w:pPr>
            <w:r w:rsidRPr="00C067AB">
              <w:rPr>
                <w:rFonts w:ascii="Calibri" w:hAnsi="Calibri" w:cs="Calibri"/>
                <w:b/>
                <w:sz w:val="24"/>
              </w:rPr>
              <w:t>O</w:t>
            </w:r>
            <w:r>
              <w:rPr>
                <w:rFonts w:ascii="Calibri" w:hAnsi="Calibri" w:cs="Calibri"/>
                <w:b/>
                <w:sz w:val="24"/>
              </w:rPr>
              <w:t>perator Details</w:t>
            </w:r>
          </w:p>
        </w:tc>
      </w:tr>
      <w:tr w:rsidR="00C067AB" w:rsidTr="00C067AB">
        <w:tc>
          <w:tcPr>
            <w:tcW w:w="2093" w:type="dxa"/>
          </w:tcPr>
          <w:p w:rsidR="00C067AB" w:rsidRPr="003400E8" w:rsidRDefault="00C067AB" w:rsidP="00DD6523">
            <w:pPr>
              <w:rPr>
                <w:rFonts w:ascii="Calibri" w:hAnsi="Calibri" w:cs="Calibri"/>
                <w:sz w:val="24"/>
              </w:rPr>
            </w:pPr>
            <w:r w:rsidRPr="003400E8">
              <w:rPr>
                <w:rFonts w:ascii="Calibri" w:hAnsi="Calibri" w:cs="Calibri"/>
                <w:sz w:val="24"/>
              </w:rPr>
              <w:t>Company Contact</w:t>
            </w:r>
          </w:p>
        </w:tc>
        <w:tc>
          <w:tcPr>
            <w:tcW w:w="8363" w:type="dxa"/>
          </w:tcPr>
          <w:p w:rsidR="00C067AB" w:rsidRPr="009802E9" w:rsidRDefault="00C067AB" w:rsidP="00DD6523">
            <w:pPr>
              <w:rPr>
                <w:rFonts w:ascii="Calibri" w:hAnsi="Calibri" w:cs="Calibri"/>
                <w:sz w:val="24"/>
                <w:highlight w:val="yellow"/>
              </w:rPr>
            </w:pPr>
          </w:p>
        </w:tc>
      </w:tr>
      <w:tr w:rsidR="00C067AB" w:rsidTr="00C067AB">
        <w:tc>
          <w:tcPr>
            <w:tcW w:w="2093" w:type="dxa"/>
          </w:tcPr>
          <w:p w:rsidR="00C067AB" w:rsidRPr="003400E8" w:rsidRDefault="00011973" w:rsidP="00011973">
            <w:pPr>
              <w:rPr>
                <w:rFonts w:ascii="Calibri" w:hAnsi="Calibri" w:cs="Calibri"/>
                <w:sz w:val="24"/>
              </w:rPr>
            </w:pPr>
            <w:r>
              <w:rPr>
                <w:rFonts w:ascii="Calibri" w:hAnsi="Calibri" w:cs="Calibri"/>
                <w:sz w:val="24"/>
              </w:rPr>
              <w:t>Job Title</w:t>
            </w:r>
          </w:p>
        </w:tc>
        <w:tc>
          <w:tcPr>
            <w:tcW w:w="8363" w:type="dxa"/>
          </w:tcPr>
          <w:p w:rsidR="00C067AB" w:rsidRPr="009802E9" w:rsidRDefault="00C067AB" w:rsidP="00DD6523">
            <w:pPr>
              <w:rPr>
                <w:rFonts w:ascii="Calibri" w:hAnsi="Calibri" w:cs="Calibri"/>
                <w:sz w:val="24"/>
                <w:highlight w:val="yellow"/>
              </w:rPr>
            </w:pPr>
          </w:p>
        </w:tc>
      </w:tr>
      <w:tr w:rsidR="00C067AB" w:rsidTr="00C067AB">
        <w:tc>
          <w:tcPr>
            <w:tcW w:w="2093" w:type="dxa"/>
          </w:tcPr>
          <w:p w:rsidR="00C067AB" w:rsidRPr="003400E8" w:rsidRDefault="00C067AB" w:rsidP="00DD6523">
            <w:pPr>
              <w:rPr>
                <w:rFonts w:ascii="Calibri" w:hAnsi="Calibri" w:cs="Calibri"/>
                <w:sz w:val="24"/>
              </w:rPr>
            </w:pPr>
            <w:r w:rsidRPr="003400E8">
              <w:rPr>
                <w:rFonts w:ascii="Calibri" w:hAnsi="Calibri" w:cs="Calibri"/>
                <w:sz w:val="24"/>
              </w:rPr>
              <w:t>Email</w:t>
            </w:r>
          </w:p>
        </w:tc>
        <w:tc>
          <w:tcPr>
            <w:tcW w:w="8363" w:type="dxa"/>
          </w:tcPr>
          <w:p w:rsidR="00C067AB" w:rsidRPr="009802E9" w:rsidRDefault="00C067AB" w:rsidP="00DD6523">
            <w:pPr>
              <w:rPr>
                <w:rFonts w:ascii="Calibri" w:hAnsi="Calibri" w:cs="Calibri"/>
                <w:sz w:val="24"/>
                <w:highlight w:val="yellow"/>
              </w:rPr>
            </w:pPr>
          </w:p>
        </w:tc>
      </w:tr>
      <w:tr w:rsidR="00C067AB" w:rsidTr="00C067AB">
        <w:tc>
          <w:tcPr>
            <w:tcW w:w="2093" w:type="dxa"/>
          </w:tcPr>
          <w:p w:rsidR="00C067AB" w:rsidRPr="003400E8" w:rsidRDefault="00C067AB" w:rsidP="00DD6523">
            <w:pPr>
              <w:rPr>
                <w:rFonts w:ascii="Calibri" w:hAnsi="Calibri" w:cs="Calibri"/>
                <w:sz w:val="24"/>
              </w:rPr>
            </w:pPr>
            <w:r w:rsidRPr="003400E8">
              <w:rPr>
                <w:rFonts w:ascii="Calibri" w:hAnsi="Calibri" w:cs="Calibri"/>
                <w:sz w:val="24"/>
              </w:rPr>
              <w:t>Tel</w:t>
            </w:r>
          </w:p>
        </w:tc>
        <w:tc>
          <w:tcPr>
            <w:tcW w:w="8363" w:type="dxa"/>
          </w:tcPr>
          <w:p w:rsidR="00C067AB" w:rsidRPr="009802E9" w:rsidRDefault="00C067AB" w:rsidP="00DD6523">
            <w:pPr>
              <w:rPr>
                <w:rFonts w:ascii="Calibri" w:hAnsi="Calibri" w:cs="Calibri"/>
                <w:sz w:val="24"/>
                <w:highlight w:val="yellow"/>
              </w:rPr>
            </w:pPr>
          </w:p>
        </w:tc>
      </w:tr>
    </w:tbl>
    <w:p w:rsidR="00C067AB" w:rsidRPr="007D3F4A" w:rsidRDefault="00C067AB" w:rsidP="00DD6523">
      <w:pPr>
        <w:rPr>
          <w:rFonts w:ascii="Calibri" w:hAnsi="Calibri" w:cs="Calibri"/>
          <w:sz w:val="24"/>
        </w:rPr>
      </w:pPr>
    </w:p>
    <w:tbl>
      <w:tblPr>
        <w:tblStyle w:val="TableGrid"/>
        <w:tblW w:w="0" w:type="auto"/>
        <w:tblLook w:val="04A0" w:firstRow="1" w:lastRow="0" w:firstColumn="1" w:lastColumn="0" w:noHBand="0" w:noVBand="1"/>
      </w:tblPr>
      <w:tblGrid>
        <w:gridCol w:w="675"/>
        <w:gridCol w:w="3686"/>
        <w:gridCol w:w="6059"/>
      </w:tblGrid>
      <w:tr w:rsidR="00DD6523" w:rsidRPr="007D3F4A" w:rsidTr="00507D13">
        <w:trPr>
          <w:cantSplit/>
        </w:trPr>
        <w:tc>
          <w:tcPr>
            <w:tcW w:w="675" w:type="dxa"/>
            <w:vAlign w:val="center"/>
          </w:tcPr>
          <w:p w:rsidR="00DD6523" w:rsidRPr="007D3F4A" w:rsidRDefault="00DE6C72" w:rsidP="00DD6523">
            <w:pPr>
              <w:jc w:val="center"/>
              <w:rPr>
                <w:rFonts w:ascii="Calibri" w:hAnsi="Calibri" w:cs="Calibri"/>
                <w:sz w:val="22"/>
                <w:szCs w:val="22"/>
              </w:rPr>
            </w:pPr>
            <w:r w:rsidRPr="007D3F4A">
              <w:rPr>
                <w:rFonts w:ascii="Calibri" w:hAnsi="Calibri" w:cs="Calibri"/>
                <w:sz w:val="22"/>
                <w:szCs w:val="22"/>
              </w:rPr>
              <w:t>1</w:t>
            </w:r>
          </w:p>
        </w:tc>
        <w:tc>
          <w:tcPr>
            <w:tcW w:w="3686" w:type="dxa"/>
            <w:vAlign w:val="center"/>
          </w:tcPr>
          <w:p w:rsidR="00DD6523" w:rsidRPr="007D3F4A" w:rsidRDefault="00DE6C72" w:rsidP="00011973">
            <w:pPr>
              <w:rPr>
                <w:rFonts w:ascii="Calibri" w:hAnsi="Calibri" w:cs="Calibri"/>
                <w:sz w:val="22"/>
                <w:szCs w:val="22"/>
              </w:rPr>
            </w:pPr>
            <w:r w:rsidRPr="007D3F4A">
              <w:rPr>
                <w:rFonts w:ascii="Calibri" w:hAnsi="Calibri" w:cs="Calibri"/>
                <w:sz w:val="22"/>
                <w:szCs w:val="22"/>
              </w:rPr>
              <w:t xml:space="preserve">Field </w:t>
            </w:r>
            <w:r w:rsidR="00011973">
              <w:rPr>
                <w:rFonts w:ascii="Calibri" w:hAnsi="Calibri" w:cs="Calibri"/>
                <w:sz w:val="22"/>
                <w:szCs w:val="22"/>
              </w:rPr>
              <w:t>N</w:t>
            </w:r>
            <w:r w:rsidRPr="007D3F4A">
              <w:rPr>
                <w:rFonts w:ascii="Calibri" w:hAnsi="Calibri" w:cs="Calibri"/>
                <w:sz w:val="22"/>
                <w:szCs w:val="22"/>
              </w:rPr>
              <w:t>ame</w:t>
            </w:r>
          </w:p>
        </w:tc>
        <w:tc>
          <w:tcPr>
            <w:tcW w:w="6059" w:type="dxa"/>
            <w:vAlign w:val="center"/>
          </w:tcPr>
          <w:p w:rsidR="00DD6523" w:rsidRPr="007D3F4A" w:rsidRDefault="00DD6523"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DE6C72" w:rsidP="00DD6523">
            <w:pPr>
              <w:jc w:val="center"/>
              <w:rPr>
                <w:rFonts w:ascii="Calibri" w:hAnsi="Calibri" w:cs="Calibri"/>
                <w:sz w:val="22"/>
                <w:szCs w:val="22"/>
              </w:rPr>
            </w:pPr>
            <w:r w:rsidRPr="007D3F4A">
              <w:rPr>
                <w:rFonts w:ascii="Calibri" w:hAnsi="Calibri" w:cs="Calibri"/>
                <w:sz w:val="22"/>
                <w:szCs w:val="22"/>
              </w:rPr>
              <w:t>2</w:t>
            </w:r>
          </w:p>
        </w:tc>
        <w:tc>
          <w:tcPr>
            <w:tcW w:w="3686" w:type="dxa"/>
            <w:vAlign w:val="center"/>
          </w:tcPr>
          <w:p w:rsidR="00DD6523" w:rsidRPr="004301FC" w:rsidRDefault="00EC5EB4" w:rsidP="00DD6523">
            <w:pPr>
              <w:rPr>
                <w:rFonts w:ascii="Calibri" w:hAnsi="Calibri" w:cs="Calibri"/>
                <w:sz w:val="22"/>
                <w:szCs w:val="22"/>
              </w:rPr>
            </w:pPr>
            <w:r w:rsidRPr="004301FC">
              <w:rPr>
                <w:rFonts w:ascii="Calibri" w:hAnsi="Calibri" w:cs="Calibri"/>
                <w:sz w:val="22"/>
                <w:szCs w:val="22"/>
              </w:rPr>
              <w:t xml:space="preserve">Field </w:t>
            </w:r>
            <w:r w:rsidR="00DE6C72" w:rsidRPr="004301FC">
              <w:rPr>
                <w:rFonts w:ascii="Calibri" w:hAnsi="Calibri" w:cs="Calibri"/>
                <w:sz w:val="22"/>
                <w:szCs w:val="22"/>
              </w:rPr>
              <w:t>Operator</w:t>
            </w:r>
          </w:p>
        </w:tc>
        <w:tc>
          <w:tcPr>
            <w:tcW w:w="6059" w:type="dxa"/>
            <w:vAlign w:val="center"/>
          </w:tcPr>
          <w:p w:rsidR="00DD6523" w:rsidRPr="007D3F4A" w:rsidRDefault="00DD6523" w:rsidP="00DD6523">
            <w:pPr>
              <w:rPr>
                <w:rFonts w:ascii="Calibri" w:hAnsi="Calibri" w:cs="Calibri"/>
                <w:sz w:val="22"/>
                <w:szCs w:val="22"/>
              </w:rPr>
            </w:pPr>
          </w:p>
        </w:tc>
      </w:tr>
      <w:tr w:rsidR="00EC5EB4" w:rsidRPr="007D3F4A" w:rsidTr="005740E7">
        <w:trPr>
          <w:cantSplit/>
        </w:trPr>
        <w:tc>
          <w:tcPr>
            <w:tcW w:w="675" w:type="dxa"/>
            <w:shd w:val="clear" w:color="auto" w:fill="auto"/>
            <w:vAlign w:val="center"/>
          </w:tcPr>
          <w:p w:rsidR="00EC5EB4" w:rsidRPr="00CD0D45" w:rsidRDefault="005740E7" w:rsidP="00DD6523">
            <w:pPr>
              <w:jc w:val="center"/>
              <w:rPr>
                <w:rFonts w:ascii="Calibri" w:hAnsi="Calibri" w:cs="Calibri"/>
                <w:sz w:val="22"/>
                <w:szCs w:val="22"/>
                <w:highlight w:val="yellow"/>
              </w:rPr>
            </w:pPr>
            <w:r w:rsidRPr="005740E7">
              <w:rPr>
                <w:rFonts w:ascii="Calibri" w:hAnsi="Calibri" w:cs="Calibri"/>
                <w:sz w:val="22"/>
                <w:szCs w:val="22"/>
              </w:rPr>
              <w:t>3</w:t>
            </w:r>
          </w:p>
        </w:tc>
        <w:tc>
          <w:tcPr>
            <w:tcW w:w="3686" w:type="dxa"/>
            <w:vAlign w:val="center"/>
          </w:tcPr>
          <w:p w:rsidR="00EC5EB4" w:rsidRPr="004301FC" w:rsidRDefault="00EC5EB4" w:rsidP="00DD6523">
            <w:pPr>
              <w:rPr>
                <w:rFonts w:ascii="Calibri" w:hAnsi="Calibri" w:cs="Calibri"/>
                <w:sz w:val="22"/>
                <w:szCs w:val="22"/>
              </w:rPr>
            </w:pPr>
            <w:r w:rsidRPr="004301FC">
              <w:rPr>
                <w:rFonts w:ascii="Calibri" w:hAnsi="Calibri" w:cs="Calibri"/>
                <w:sz w:val="22"/>
                <w:szCs w:val="22"/>
              </w:rPr>
              <w:t>Pipeline Operator (if different from 2)</w:t>
            </w:r>
          </w:p>
        </w:tc>
        <w:tc>
          <w:tcPr>
            <w:tcW w:w="6059" w:type="dxa"/>
            <w:vAlign w:val="center"/>
          </w:tcPr>
          <w:p w:rsidR="00EC5EB4" w:rsidRPr="007D3F4A" w:rsidRDefault="00EC5EB4"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5740E7" w:rsidP="00DD6523">
            <w:pPr>
              <w:jc w:val="center"/>
              <w:rPr>
                <w:rFonts w:ascii="Calibri" w:hAnsi="Calibri" w:cs="Calibri"/>
                <w:sz w:val="22"/>
                <w:szCs w:val="22"/>
              </w:rPr>
            </w:pPr>
            <w:r>
              <w:rPr>
                <w:rFonts w:ascii="Calibri" w:hAnsi="Calibri" w:cs="Calibri"/>
                <w:sz w:val="22"/>
                <w:szCs w:val="22"/>
              </w:rPr>
              <w:t>4</w:t>
            </w:r>
          </w:p>
        </w:tc>
        <w:tc>
          <w:tcPr>
            <w:tcW w:w="3686" w:type="dxa"/>
            <w:vAlign w:val="center"/>
          </w:tcPr>
          <w:p w:rsidR="00DD6523" w:rsidRPr="007D3F4A" w:rsidRDefault="00DE6C72" w:rsidP="00DD6523">
            <w:pPr>
              <w:rPr>
                <w:rFonts w:ascii="Calibri" w:hAnsi="Calibri" w:cs="Calibri"/>
                <w:sz w:val="22"/>
                <w:szCs w:val="22"/>
              </w:rPr>
            </w:pPr>
            <w:r w:rsidRPr="007D3F4A">
              <w:rPr>
                <w:rFonts w:ascii="Calibri" w:hAnsi="Calibri" w:cs="Calibri"/>
                <w:sz w:val="22"/>
                <w:szCs w:val="22"/>
              </w:rPr>
              <w:t>Pipeline Number</w:t>
            </w:r>
          </w:p>
        </w:tc>
        <w:tc>
          <w:tcPr>
            <w:tcW w:w="6059" w:type="dxa"/>
            <w:vAlign w:val="center"/>
          </w:tcPr>
          <w:p w:rsidR="00DD6523" w:rsidRPr="007D3F4A" w:rsidRDefault="00DD6523"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5740E7" w:rsidP="00DD6523">
            <w:pPr>
              <w:jc w:val="center"/>
              <w:rPr>
                <w:rFonts w:ascii="Calibri" w:hAnsi="Calibri" w:cs="Calibri"/>
                <w:sz w:val="22"/>
                <w:szCs w:val="22"/>
              </w:rPr>
            </w:pPr>
            <w:r>
              <w:rPr>
                <w:rFonts w:ascii="Calibri" w:hAnsi="Calibri" w:cs="Calibri"/>
                <w:sz w:val="22"/>
                <w:szCs w:val="22"/>
              </w:rPr>
              <w:t>5</w:t>
            </w:r>
          </w:p>
        </w:tc>
        <w:tc>
          <w:tcPr>
            <w:tcW w:w="3686" w:type="dxa"/>
            <w:vAlign w:val="center"/>
          </w:tcPr>
          <w:p w:rsidR="00011973" w:rsidRDefault="00011973" w:rsidP="0097540D">
            <w:pPr>
              <w:rPr>
                <w:rFonts w:ascii="Calibri" w:hAnsi="Calibri" w:cs="Calibri"/>
                <w:sz w:val="22"/>
                <w:szCs w:val="22"/>
              </w:rPr>
            </w:pPr>
            <w:r>
              <w:rPr>
                <w:rFonts w:ascii="Calibri" w:hAnsi="Calibri" w:cs="Calibri"/>
                <w:sz w:val="22"/>
                <w:szCs w:val="22"/>
              </w:rPr>
              <w:t xml:space="preserve">Pipeline </w:t>
            </w:r>
            <w:r w:rsidR="00DE6C72" w:rsidRPr="007D3F4A">
              <w:rPr>
                <w:rFonts w:ascii="Calibri" w:hAnsi="Calibri" w:cs="Calibri"/>
                <w:sz w:val="22"/>
                <w:szCs w:val="22"/>
              </w:rPr>
              <w:t>From</w:t>
            </w:r>
            <w:r>
              <w:rPr>
                <w:rFonts w:ascii="Calibri" w:hAnsi="Calibri" w:cs="Calibri"/>
                <w:sz w:val="22"/>
                <w:szCs w:val="22"/>
              </w:rPr>
              <w:t>:</w:t>
            </w:r>
          </w:p>
          <w:p w:rsidR="00DD6523" w:rsidRPr="007D3F4A" w:rsidRDefault="00176846" w:rsidP="00011973">
            <w:pPr>
              <w:rPr>
                <w:rFonts w:ascii="Calibri" w:hAnsi="Calibri" w:cs="Calibri"/>
                <w:sz w:val="22"/>
                <w:szCs w:val="22"/>
              </w:rPr>
            </w:pPr>
            <w:r w:rsidRPr="00176846">
              <w:rPr>
                <w:rFonts w:ascii="Calibri" w:hAnsi="Calibri" w:cs="Calibri"/>
                <w:sz w:val="22"/>
                <w:szCs w:val="22"/>
              </w:rPr>
              <w:t>(</w:t>
            </w:r>
            <w:r w:rsidR="00011973">
              <w:rPr>
                <w:rFonts w:ascii="Calibri" w:hAnsi="Calibri" w:cs="Calibri"/>
                <w:sz w:val="22"/>
                <w:szCs w:val="22"/>
              </w:rPr>
              <w:t>A</w:t>
            </w:r>
            <w:r w:rsidRPr="00176846">
              <w:rPr>
                <w:rFonts w:ascii="Calibri" w:hAnsi="Calibri" w:cs="Calibri"/>
                <w:sz w:val="22"/>
                <w:szCs w:val="22"/>
              </w:rPr>
              <w:t xml:space="preserve">s specified on </w:t>
            </w:r>
            <w:r w:rsidR="0097540D">
              <w:rPr>
                <w:rFonts w:ascii="Calibri" w:hAnsi="Calibri" w:cs="Calibri"/>
                <w:sz w:val="22"/>
                <w:szCs w:val="22"/>
              </w:rPr>
              <w:t>P</w:t>
            </w:r>
            <w:r w:rsidR="00011973">
              <w:rPr>
                <w:rFonts w:ascii="Calibri" w:hAnsi="Calibri" w:cs="Calibri"/>
                <w:sz w:val="22"/>
                <w:szCs w:val="22"/>
              </w:rPr>
              <w:t>ipeline Works Authorisation/</w:t>
            </w:r>
            <w:r w:rsidR="0097540D" w:rsidRPr="00E25B21">
              <w:rPr>
                <w:rFonts w:ascii="Calibri" w:hAnsi="Calibri" w:cs="Calibri"/>
                <w:sz w:val="22"/>
                <w:szCs w:val="22"/>
              </w:rPr>
              <w:t>PWA Variation</w:t>
            </w:r>
            <w:r w:rsidR="00584A74" w:rsidRPr="00E25B21">
              <w:rPr>
                <w:rFonts w:ascii="Calibri" w:hAnsi="Calibri" w:cs="Calibri"/>
                <w:sz w:val="22"/>
                <w:szCs w:val="22"/>
              </w:rPr>
              <w:t xml:space="preserve"> </w:t>
            </w:r>
            <w:r w:rsidR="00011973">
              <w:rPr>
                <w:rFonts w:ascii="Calibri" w:hAnsi="Calibri" w:cs="Calibri"/>
                <w:sz w:val="22"/>
                <w:szCs w:val="22"/>
              </w:rPr>
              <w:t>including q</w:t>
            </w:r>
            <w:r w:rsidRPr="00E25B21">
              <w:rPr>
                <w:rFonts w:ascii="Calibri" w:hAnsi="Calibri" w:cs="Calibri"/>
                <w:sz w:val="22"/>
                <w:szCs w:val="22"/>
              </w:rPr>
              <w:t>uadra</w:t>
            </w:r>
            <w:r w:rsidR="00011973">
              <w:rPr>
                <w:rFonts w:ascii="Calibri" w:hAnsi="Calibri" w:cs="Calibri"/>
                <w:sz w:val="22"/>
                <w:szCs w:val="22"/>
              </w:rPr>
              <w:t>nt and block number and latitude and l</w:t>
            </w:r>
            <w:r w:rsidRPr="00176846">
              <w:rPr>
                <w:rFonts w:ascii="Calibri" w:hAnsi="Calibri" w:cs="Calibri"/>
                <w:sz w:val="22"/>
                <w:szCs w:val="22"/>
              </w:rPr>
              <w:t xml:space="preserve">ongitude in </w:t>
            </w:r>
            <w:r w:rsidR="00011973" w:rsidRPr="00176846">
              <w:rPr>
                <w:rFonts w:ascii="Calibri" w:hAnsi="Calibri" w:cs="Calibri"/>
                <w:sz w:val="22"/>
                <w:szCs w:val="22"/>
              </w:rPr>
              <w:t>minute</w:t>
            </w:r>
            <w:r w:rsidR="00011973">
              <w:rPr>
                <w:rFonts w:ascii="Calibri" w:hAnsi="Calibri" w:cs="Calibri"/>
                <w:sz w:val="22"/>
                <w:szCs w:val="22"/>
              </w:rPr>
              <w:t xml:space="preserve">s to </w:t>
            </w:r>
            <w:r w:rsidRPr="0097540D">
              <w:rPr>
                <w:rFonts w:ascii="Calibri" w:hAnsi="Calibri" w:cs="Calibri"/>
                <w:sz w:val="22"/>
                <w:szCs w:val="22"/>
              </w:rPr>
              <w:t>3</w:t>
            </w:r>
            <w:r w:rsidRPr="00176846">
              <w:rPr>
                <w:rFonts w:ascii="Calibri" w:hAnsi="Calibri" w:cs="Calibri"/>
                <w:sz w:val="22"/>
                <w:szCs w:val="22"/>
              </w:rPr>
              <w:t xml:space="preserve"> decimal places</w:t>
            </w:r>
            <w:r w:rsidR="00011973">
              <w:rPr>
                <w:rFonts w:ascii="Calibri" w:hAnsi="Calibri" w:cs="Calibri"/>
                <w:sz w:val="22"/>
                <w:szCs w:val="22"/>
              </w:rPr>
              <w:t xml:space="preserve"> WGS84</w:t>
            </w:r>
            <w:r w:rsidRPr="00176846">
              <w:rPr>
                <w:rFonts w:ascii="Calibri" w:hAnsi="Calibri" w:cs="Calibri"/>
                <w:sz w:val="22"/>
                <w:szCs w:val="22"/>
              </w:rPr>
              <w:t xml:space="preserve"> </w:t>
            </w:r>
            <w:r w:rsidR="00011973">
              <w:rPr>
                <w:rFonts w:ascii="Calibri" w:hAnsi="Calibri" w:cs="Calibri"/>
                <w:sz w:val="22"/>
                <w:szCs w:val="22"/>
              </w:rPr>
              <w:t>datum</w:t>
            </w:r>
            <w:r w:rsidRPr="00176846">
              <w:rPr>
                <w:rFonts w:ascii="Calibri" w:hAnsi="Calibri" w:cs="Calibri"/>
                <w:sz w:val="22"/>
                <w:szCs w:val="22"/>
              </w:rPr>
              <w:t>)</w:t>
            </w:r>
          </w:p>
        </w:tc>
        <w:tc>
          <w:tcPr>
            <w:tcW w:w="6059" w:type="dxa"/>
            <w:vAlign w:val="center"/>
          </w:tcPr>
          <w:p w:rsidR="00DD6523" w:rsidRPr="007D3F4A" w:rsidRDefault="00DD6523"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5740E7" w:rsidP="00DD6523">
            <w:pPr>
              <w:jc w:val="center"/>
              <w:rPr>
                <w:rFonts w:ascii="Calibri" w:hAnsi="Calibri" w:cs="Calibri"/>
                <w:sz w:val="22"/>
                <w:szCs w:val="22"/>
              </w:rPr>
            </w:pPr>
            <w:r>
              <w:rPr>
                <w:rFonts w:ascii="Calibri" w:hAnsi="Calibri" w:cs="Calibri"/>
                <w:sz w:val="22"/>
                <w:szCs w:val="22"/>
              </w:rPr>
              <w:t>6</w:t>
            </w:r>
          </w:p>
        </w:tc>
        <w:tc>
          <w:tcPr>
            <w:tcW w:w="3686" w:type="dxa"/>
            <w:vAlign w:val="center"/>
          </w:tcPr>
          <w:p w:rsidR="003F013F" w:rsidRDefault="003F013F" w:rsidP="00584A74">
            <w:pPr>
              <w:rPr>
                <w:rFonts w:ascii="Calibri" w:hAnsi="Calibri" w:cs="Calibri"/>
                <w:sz w:val="22"/>
                <w:szCs w:val="22"/>
              </w:rPr>
            </w:pPr>
            <w:r>
              <w:rPr>
                <w:rFonts w:ascii="Calibri" w:hAnsi="Calibri" w:cs="Calibri"/>
                <w:sz w:val="22"/>
                <w:szCs w:val="22"/>
              </w:rPr>
              <w:t xml:space="preserve">Pipeline </w:t>
            </w:r>
            <w:r w:rsidR="00DE6C72" w:rsidRPr="007D3F4A">
              <w:rPr>
                <w:rFonts w:ascii="Calibri" w:hAnsi="Calibri" w:cs="Calibri"/>
                <w:sz w:val="22"/>
                <w:szCs w:val="22"/>
              </w:rPr>
              <w:t>To</w:t>
            </w:r>
            <w:r>
              <w:rPr>
                <w:rFonts w:ascii="Calibri" w:hAnsi="Calibri" w:cs="Calibri"/>
                <w:sz w:val="22"/>
                <w:szCs w:val="22"/>
              </w:rPr>
              <w:t>:</w:t>
            </w:r>
          </w:p>
          <w:p w:rsidR="00DD6523" w:rsidRPr="007D3F4A" w:rsidRDefault="00176846" w:rsidP="003F013F">
            <w:pPr>
              <w:rPr>
                <w:rFonts w:ascii="Calibri" w:hAnsi="Calibri" w:cs="Calibri"/>
                <w:sz w:val="22"/>
                <w:szCs w:val="22"/>
              </w:rPr>
            </w:pPr>
            <w:r w:rsidRPr="00176846">
              <w:rPr>
                <w:rFonts w:ascii="Calibri" w:hAnsi="Calibri" w:cs="Calibri"/>
                <w:sz w:val="22"/>
                <w:szCs w:val="22"/>
              </w:rPr>
              <w:t>(</w:t>
            </w:r>
            <w:r w:rsidR="003F013F">
              <w:rPr>
                <w:rFonts w:ascii="Calibri" w:hAnsi="Calibri" w:cs="Calibri"/>
                <w:sz w:val="22"/>
                <w:szCs w:val="22"/>
              </w:rPr>
              <w:t>A</w:t>
            </w:r>
            <w:r w:rsidRPr="00176846">
              <w:rPr>
                <w:rFonts w:ascii="Calibri" w:hAnsi="Calibri" w:cs="Calibri"/>
                <w:sz w:val="22"/>
                <w:szCs w:val="22"/>
              </w:rPr>
              <w:t xml:space="preserve">s specified on </w:t>
            </w:r>
            <w:r w:rsidR="0097540D" w:rsidRPr="0097540D">
              <w:rPr>
                <w:rFonts w:ascii="Calibri" w:hAnsi="Calibri" w:cs="Calibri"/>
                <w:sz w:val="22"/>
                <w:szCs w:val="22"/>
              </w:rPr>
              <w:t>PWA/</w:t>
            </w:r>
            <w:r w:rsidR="0097540D" w:rsidRPr="00E25B21">
              <w:rPr>
                <w:rFonts w:ascii="Calibri" w:hAnsi="Calibri" w:cs="Calibri"/>
                <w:sz w:val="22"/>
                <w:szCs w:val="22"/>
              </w:rPr>
              <w:t>PWA</w:t>
            </w:r>
            <w:r w:rsidR="00011973" w:rsidRPr="00E25B21">
              <w:rPr>
                <w:rFonts w:ascii="Calibri" w:hAnsi="Calibri" w:cs="Calibri"/>
                <w:sz w:val="22"/>
                <w:szCs w:val="22"/>
              </w:rPr>
              <w:t xml:space="preserve"> Variation </w:t>
            </w:r>
            <w:r w:rsidR="00011973">
              <w:rPr>
                <w:rFonts w:ascii="Calibri" w:hAnsi="Calibri" w:cs="Calibri"/>
                <w:sz w:val="22"/>
                <w:szCs w:val="22"/>
              </w:rPr>
              <w:t>including q</w:t>
            </w:r>
            <w:r w:rsidR="00011973" w:rsidRPr="00E25B21">
              <w:rPr>
                <w:rFonts w:ascii="Calibri" w:hAnsi="Calibri" w:cs="Calibri"/>
                <w:sz w:val="22"/>
                <w:szCs w:val="22"/>
              </w:rPr>
              <w:t>uadra</w:t>
            </w:r>
            <w:r w:rsidR="00011973">
              <w:rPr>
                <w:rFonts w:ascii="Calibri" w:hAnsi="Calibri" w:cs="Calibri"/>
                <w:sz w:val="22"/>
                <w:szCs w:val="22"/>
              </w:rPr>
              <w:t>nt and block number and latitude and l</w:t>
            </w:r>
            <w:r w:rsidR="00011973" w:rsidRPr="00176846">
              <w:rPr>
                <w:rFonts w:ascii="Calibri" w:hAnsi="Calibri" w:cs="Calibri"/>
                <w:sz w:val="22"/>
                <w:szCs w:val="22"/>
              </w:rPr>
              <w:t>ongitude in minute</w:t>
            </w:r>
            <w:r w:rsidR="00011973">
              <w:rPr>
                <w:rFonts w:ascii="Calibri" w:hAnsi="Calibri" w:cs="Calibri"/>
                <w:sz w:val="22"/>
                <w:szCs w:val="22"/>
              </w:rPr>
              <w:t xml:space="preserve">s to </w:t>
            </w:r>
            <w:r w:rsidR="00011973" w:rsidRPr="0097540D">
              <w:rPr>
                <w:rFonts w:ascii="Calibri" w:hAnsi="Calibri" w:cs="Calibri"/>
                <w:sz w:val="22"/>
                <w:szCs w:val="22"/>
              </w:rPr>
              <w:t>3</w:t>
            </w:r>
            <w:r w:rsidR="00011973" w:rsidRPr="00176846">
              <w:rPr>
                <w:rFonts w:ascii="Calibri" w:hAnsi="Calibri" w:cs="Calibri"/>
                <w:sz w:val="22"/>
                <w:szCs w:val="22"/>
              </w:rPr>
              <w:t xml:space="preserve"> decimal places</w:t>
            </w:r>
            <w:r w:rsidR="00011973">
              <w:rPr>
                <w:rFonts w:ascii="Calibri" w:hAnsi="Calibri" w:cs="Calibri"/>
                <w:sz w:val="22"/>
                <w:szCs w:val="22"/>
              </w:rPr>
              <w:t xml:space="preserve"> WGS84</w:t>
            </w:r>
            <w:r w:rsidR="00011973" w:rsidRPr="00176846">
              <w:rPr>
                <w:rFonts w:ascii="Calibri" w:hAnsi="Calibri" w:cs="Calibri"/>
                <w:sz w:val="22"/>
                <w:szCs w:val="22"/>
              </w:rPr>
              <w:t xml:space="preserve"> </w:t>
            </w:r>
            <w:r w:rsidR="00011973">
              <w:rPr>
                <w:rFonts w:ascii="Calibri" w:hAnsi="Calibri" w:cs="Calibri"/>
                <w:sz w:val="22"/>
                <w:szCs w:val="22"/>
              </w:rPr>
              <w:t>datum</w:t>
            </w:r>
            <w:r w:rsidR="00011973" w:rsidRPr="00176846">
              <w:rPr>
                <w:rFonts w:ascii="Calibri" w:hAnsi="Calibri" w:cs="Calibri"/>
                <w:sz w:val="22"/>
                <w:szCs w:val="22"/>
              </w:rPr>
              <w:t>)</w:t>
            </w:r>
          </w:p>
        </w:tc>
        <w:tc>
          <w:tcPr>
            <w:tcW w:w="6059" w:type="dxa"/>
            <w:vAlign w:val="center"/>
          </w:tcPr>
          <w:p w:rsidR="00DD6523" w:rsidRPr="007D3F4A" w:rsidRDefault="00DD6523"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5740E7" w:rsidP="00DD6523">
            <w:pPr>
              <w:jc w:val="center"/>
              <w:rPr>
                <w:rFonts w:ascii="Calibri" w:hAnsi="Calibri" w:cs="Calibri"/>
                <w:sz w:val="22"/>
                <w:szCs w:val="22"/>
              </w:rPr>
            </w:pPr>
            <w:r>
              <w:rPr>
                <w:rFonts w:ascii="Calibri" w:hAnsi="Calibri" w:cs="Calibri"/>
                <w:sz w:val="22"/>
                <w:szCs w:val="22"/>
              </w:rPr>
              <w:t>7</w:t>
            </w:r>
          </w:p>
        </w:tc>
        <w:tc>
          <w:tcPr>
            <w:tcW w:w="3686" w:type="dxa"/>
            <w:vAlign w:val="center"/>
          </w:tcPr>
          <w:p w:rsidR="00DD6523" w:rsidRPr="00683680" w:rsidRDefault="00DE6C72" w:rsidP="00DD6523">
            <w:pPr>
              <w:rPr>
                <w:rFonts w:ascii="Calibri" w:hAnsi="Calibri" w:cs="Calibri"/>
                <w:sz w:val="22"/>
                <w:szCs w:val="22"/>
              </w:rPr>
            </w:pPr>
            <w:r w:rsidRPr="00683680">
              <w:rPr>
                <w:rFonts w:ascii="Calibri" w:hAnsi="Calibri" w:cs="Calibri"/>
                <w:sz w:val="22"/>
                <w:szCs w:val="22"/>
              </w:rPr>
              <w:t>Nominal Diameter (mm)</w:t>
            </w:r>
          </w:p>
        </w:tc>
        <w:tc>
          <w:tcPr>
            <w:tcW w:w="6059" w:type="dxa"/>
            <w:vAlign w:val="center"/>
          </w:tcPr>
          <w:p w:rsidR="00DD6523" w:rsidRPr="007D3F4A" w:rsidRDefault="00DD6523"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5740E7" w:rsidP="00DD6523">
            <w:pPr>
              <w:jc w:val="center"/>
              <w:rPr>
                <w:rFonts w:ascii="Calibri" w:hAnsi="Calibri" w:cs="Calibri"/>
                <w:sz w:val="22"/>
                <w:szCs w:val="22"/>
              </w:rPr>
            </w:pPr>
            <w:r>
              <w:rPr>
                <w:rFonts w:ascii="Calibri" w:hAnsi="Calibri" w:cs="Calibri"/>
                <w:sz w:val="22"/>
                <w:szCs w:val="22"/>
              </w:rPr>
              <w:t>8</w:t>
            </w:r>
          </w:p>
        </w:tc>
        <w:tc>
          <w:tcPr>
            <w:tcW w:w="3686" w:type="dxa"/>
            <w:vAlign w:val="center"/>
          </w:tcPr>
          <w:p w:rsidR="00DD6523" w:rsidRPr="00683680" w:rsidRDefault="00176846" w:rsidP="00E257BD">
            <w:pPr>
              <w:rPr>
                <w:rFonts w:ascii="Calibri" w:hAnsi="Calibri" w:cs="Calibri"/>
                <w:sz w:val="22"/>
                <w:szCs w:val="22"/>
              </w:rPr>
            </w:pPr>
            <w:r w:rsidRPr="00683680">
              <w:rPr>
                <w:rFonts w:ascii="Calibri" w:hAnsi="Calibri" w:cs="Calibri"/>
                <w:sz w:val="22"/>
                <w:szCs w:val="22"/>
              </w:rPr>
              <w:t>Total Length (k</w:t>
            </w:r>
            <w:r w:rsidR="00DE6C72" w:rsidRPr="00683680">
              <w:rPr>
                <w:rFonts w:ascii="Calibri" w:hAnsi="Calibri" w:cs="Calibri"/>
                <w:sz w:val="22"/>
                <w:szCs w:val="22"/>
              </w:rPr>
              <w:t>m)</w:t>
            </w:r>
            <w:r w:rsidR="00E257BD">
              <w:rPr>
                <w:rFonts w:ascii="Calibri" w:hAnsi="Calibri" w:cs="Calibri"/>
                <w:sz w:val="22"/>
                <w:szCs w:val="22"/>
              </w:rPr>
              <w:t xml:space="preserve"> </w:t>
            </w:r>
            <w:r w:rsidR="00E257BD" w:rsidRPr="00176846">
              <w:rPr>
                <w:rFonts w:ascii="Calibri" w:hAnsi="Calibri" w:cs="Calibri"/>
                <w:sz w:val="22"/>
                <w:szCs w:val="22"/>
              </w:rPr>
              <w:t xml:space="preserve">(as specified on </w:t>
            </w:r>
            <w:r w:rsidR="00E257BD">
              <w:rPr>
                <w:rFonts w:ascii="Calibri" w:hAnsi="Calibri" w:cs="Calibri"/>
                <w:sz w:val="22"/>
                <w:szCs w:val="22"/>
              </w:rPr>
              <w:t>PWA</w:t>
            </w:r>
            <w:r w:rsidR="00E257BD" w:rsidRPr="00E25B21">
              <w:rPr>
                <w:rFonts w:ascii="Calibri" w:hAnsi="Calibri" w:cs="Calibri"/>
                <w:sz w:val="22"/>
                <w:szCs w:val="22"/>
              </w:rPr>
              <w:t>/PWA Variation</w:t>
            </w:r>
            <w:r w:rsidR="00E257BD">
              <w:rPr>
                <w:rFonts w:ascii="Calibri" w:hAnsi="Calibri" w:cs="Calibri"/>
                <w:sz w:val="22"/>
                <w:szCs w:val="22"/>
              </w:rPr>
              <w:t>)</w:t>
            </w:r>
          </w:p>
        </w:tc>
        <w:tc>
          <w:tcPr>
            <w:tcW w:w="6059" w:type="dxa"/>
            <w:vAlign w:val="center"/>
          </w:tcPr>
          <w:p w:rsidR="00DD6523" w:rsidRPr="007D3F4A" w:rsidRDefault="00DD6523" w:rsidP="00DD6523">
            <w:pPr>
              <w:rPr>
                <w:rFonts w:ascii="Calibri" w:hAnsi="Calibri" w:cs="Calibri"/>
                <w:sz w:val="22"/>
                <w:szCs w:val="22"/>
              </w:rPr>
            </w:pPr>
          </w:p>
        </w:tc>
      </w:tr>
      <w:tr w:rsidR="003F013F" w:rsidRPr="007D3F4A" w:rsidTr="00507D13">
        <w:trPr>
          <w:cantSplit/>
        </w:trPr>
        <w:tc>
          <w:tcPr>
            <w:tcW w:w="675" w:type="dxa"/>
            <w:vAlign w:val="center"/>
          </w:tcPr>
          <w:p w:rsidR="003F013F" w:rsidRDefault="003F013F" w:rsidP="00DD6523">
            <w:pPr>
              <w:jc w:val="center"/>
              <w:rPr>
                <w:rFonts w:ascii="Calibri" w:hAnsi="Calibri" w:cs="Calibri"/>
                <w:sz w:val="22"/>
                <w:szCs w:val="22"/>
              </w:rPr>
            </w:pPr>
            <w:r>
              <w:rPr>
                <w:rFonts w:ascii="Calibri" w:hAnsi="Calibri" w:cs="Calibri"/>
                <w:sz w:val="22"/>
                <w:szCs w:val="22"/>
              </w:rPr>
              <w:t>9</w:t>
            </w:r>
          </w:p>
        </w:tc>
        <w:tc>
          <w:tcPr>
            <w:tcW w:w="3686" w:type="dxa"/>
            <w:vAlign w:val="center"/>
          </w:tcPr>
          <w:p w:rsidR="003F013F" w:rsidRPr="003F013F" w:rsidRDefault="003F013F" w:rsidP="003F013F">
            <w:pPr>
              <w:rPr>
                <w:rFonts w:ascii="Calibri" w:hAnsi="Calibri" w:cs="Calibri"/>
                <w:sz w:val="22"/>
                <w:szCs w:val="22"/>
              </w:rPr>
            </w:pPr>
            <w:r w:rsidRPr="003F013F">
              <w:rPr>
                <w:rFonts w:ascii="Calibri" w:hAnsi="Calibri" w:cs="Calibri"/>
                <w:sz w:val="22"/>
                <w:szCs w:val="22"/>
              </w:rPr>
              <w:t>Section to be taken out of use, if</w:t>
            </w:r>
          </w:p>
          <w:p w:rsidR="003F013F" w:rsidRDefault="003F013F" w:rsidP="003F013F">
            <w:pPr>
              <w:rPr>
                <w:rFonts w:ascii="Calibri" w:hAnsi="Calibri" w:cs="Calibri"/>
                <w:sz w:val="22"/>
                <w:szCs w:val="22"/>
              </w:rPr>
            </w:pPr>
            <w:r w:rsidRPr="003F013F">
              <w:rPr>
                <w:rFonts w:ascii="Calibri" w:hAnsi="Calibri" w:cs="Calibri"/>
                <w:sz w:val="22"/>
                <w:szCs w:val="22"/>
              </w:rPr>
              <w:t>different from 5</w:t>
            </w:r>
          </w:p>
          <w:p w:rsidR="003F013F" w:rsidRPr="003F013F" w:rsidRDefault="003F013F" w:rsidP="003F013F">
            <w:pPr>
              <w:rPr>
                <w:rFonts w:ascii="Calibri" w:hAnsi="Calibri" w:cs="Calibri"/>
                <w:sz w:val="22"/>
                <w:szCs w:val="22"/>
              </w:rPr>
            </w:pPr>
          </w:p>
          <w:p w:rsidR="003F013F" w:rsidRPr="003F013F" w:rsidRDefault="003F013F" w:rsidP="003F013F">
            <w:pPr>
              <w:rPr>
                <w:rFonts w:ascii="Calibri" w:hAnsi="Calibri" w:cs="Calibri"/>
                <w:sz w:val="22"/>
                <w:szCs w:val="22"/>
              </w:rPr>
            </w:pPr>
            <w:r w:rsidRPr="003F013F">
              <w:rPr>
                <w:rFonts w:ascii="Calibri" w:hAnsi="Calibri" w:cs="Calibri"/>
                <w:sz w:val="22"/>
                <w:szCs w:val="22"/>
              </w:rPr>
              <w:t>Pipeline From:</w:t>
            </w:r>
          </w:p>
          <w:p w:rsidR="003F013F" w:rsidRPr="003F013F" w:rsidRDefault="003F013F" w:rsidP="003F013F">
            <w:pPr>
              <w:rPr>
                <w:rFonts w:ascii="Calibri" w:hAnsi="Calibri" w:cs="Calibri"/>
                <w:sz w:val="22"/>
                <w:szCs w:val="22"/>
              </w:rPr>
            </w:pPr>
            <w:r w:rsidRPr="003F013F">
              <w:rPr>
                <w:rFonts w:ascii="Calibri" w:hAnsi="Calibri" w:cs="Calibri"/>
                <w:sz w:val="22"/>
                <w:szCs w:val="22"/>
              </w:rPr>
              <w:t>(As specified on Pipeline Works</w:t>
            </w:r>
          </w:p>
          <w:p w:rsidR="003F013F" w:rsidRPr="003F013F" w:rsidRDefault="003F013F" w:rsidP="003F013F">
            <w:pPr>
              <w:rPr>
                <w:rFonts w:ascii="Calibri" w:hAnsi="Calibri" w:cs="Calibri"/>
                <w:sz w:val="22"/>
                <w:szCs w:val="22"/>
              </w:rPr>
            </w:pPr>
            <w:r w:rsidRPr="003F013F">
              <w:rPr>
                <w:rFonts w:ascii="Calibri" w:hAnsi="Calibri" w:cs="Calibri"/>
                <w:sz w:val="22"/>
                <w:szCs w:val="22"/>
              </w:rPr>
              <w:t>Authorisation/PWA variation including</w:t>
            </w:r>
          </w:p>
          <w:p w:rsidR="003F013F" w:rsidRPr="003F013F" w:rsidRDefault="003F013F" w:rsidP="003F013F">
            <w:pPr>
              <w:rPr>
                <w:rFonts w:ascii="Calibri" w:hAnsi="Calibri" w:cs="Calibri"/>
                <w:sz w:val="22"/>
                <w:szCs w:val="22"/>
              </w:rPr>
            </w:pPr>
            <w:r w:rsidRPr="003F013F">
              <w:rPr>
                <w:rFonts w:ascii="Calibri" w:hAnsi="Calibri" w:cs="Calibri"/>
                <w:sz w:val="22"/>
                <w:szCs w:val="22"/>
              </w:rPr>
              <w:t>quadrant and block number and</w:t>
            </w:r>
          </w:p>
          <w:p w:rsidR="003F013F" w:rsidRPr="003F013F" w:rsidRDefault="003F013F" w:rsidP="003F013F">
            <w:pPr>
              <w:rPr>
                <w:rFonts w:ascii="Calibri" w:hAnsi="Calibri" w:cs="Calibri"/>
                <w:sz w:val="22"/>
                <w:szCs w:val="22"/>
              </w:rPr>
            </w:pPr>
            <w:r w:rsidRPr="003F013F">
              <w:rPr>
                <w:rFonts w:ascii="Calibri" w:hAnsi="Calibri" w:cs="Calibri"/>
                <w:sz w:val="22"/>
                <w:szCs w:val="22"/>
              </w:rPr>
              <w:t>latitude and longitude in minutes to 3</w:t>
            </w:r>
          </w:p>
          <w:p w:rsidR="003F013F" w:rsidRPr="00683680" w:rsidRDefault="003F013F" w:rsidP="003F013F">
            <w:pPr>
              <w:rPr>
                <w:rFonts w:ascii="Calibri" w:hAnsi="Calibri" w:cs="Calibri"/>
                <w:sz w:val="22"/>
                <w:szCs w:val="22"/>
              </w:rPr>
            </w:pPr>
            <w:r w:rsidRPr="003F013F">
              <w:rPr>
                <w:rFonts w:ascii="Calibri" w:hAnsi="Calibri" w:cs="Calibri"/>
                <w:sz w:val="22"/>
                <w:szCs w:val="22"/>
              </w:rPr>
              <w:t>decimal places WGS84 datum)</w:t>
            </w:r>
          </w:p>
        </w:tc>
        <w:tc>
          <w:tcPr>
            <w:tcW w:w="6059" w:type="dxa"/>
            <w:vAlign w:val="center"/>
          </w:tcPr>
          <w:p w:rsidR="003F013F" w:rsidRPr="007D3F4A" w:rsidRDefault="003F013F" w:rsidP="00DD6523">
            <w:pPr>
              <w:rPr>
                <w:rFonts w:ascii="Calibri" w:hAnsi="Calibri" w:cs="Calibri"/>
                <w:sz w:val="22"/>
                <w:szCs w:val="22"/>
              </w:rPr>
            </w:pPr>
          </w:p>
        </w:tc>
      </w:tr>
      <w:tr w:rsidR="003F013F" w:rsidRPr="007D3F4A" w:rsidTr="00507D13">
        <w:trPr>
          <w:cantSplit/>
        </w:trPr>
        <w:tc>
          <w:tcPr>
            <w:tcW w:w="675" w:type="dxa"/>
            <w:vAlign w:val="center"/>
          </w:tcPr>
          <w:p w:rsidR="003F013F" w:rsidRDefault="003F013F" w:rsidP="00DD6523">
            <w:pPr>
              <w:jc w:val="center"/>
              <w:rPr>
                <w:rFonts w:ascii="Calibri" w:hAnsi="Calibri" w:cs="Calibri"/>
                <w:sz w:val="22"/>
                <w:szCs w:val="22"/>
              </w:rPr>
            </w:pPr>
            <w:r>
              <w:rPr>
                <w:rFonts w:ascii="Calibri" w:hAnsi="Calibri" w:cs="Calibri"/>
                <w:sz w:val="22"/>
                <w:szCs w:val="22"/>
              </w:rPr>
              <w:t>10</w:t>
            </w:r>
          </w:p>
        </w:tc>
        <w:tc>
          <w:tcPr>
            <w:tcW w:w="3686" w:type="dxa"/>
            <w:vAlign w:val="center"/>
          </w:tcPr>
          <w:p w:rsidR="003F013F" w:rsidRPr="003F013F" w:rsidRDefault="003F013F" w:rsidP="003F013F">
            <w:pPr>
              <w:rPr>
                <w:rFonts w:ascii="Calibri" w:hAnsi="Calibri" w:cs="Calibri"/>
                <w:sz w:val="22"/>
                <w:szCs w:val="22"/>
              </w:rPr>
            </w:pPr>
            <w:r w:rsidRPr="003F013F">
              <w:rPr>
                <w:rFonts w:ascii="Calibri" w:hAnsi="Calibri" w:cs="Calibri"/>
                <w:sz w:val="22"/>
                <w:szCs w:val="22"/>
              </w:rPr>
              <w:t>Section to be taken out of use, if</w:t>
            </w:r>
          </w:p>
          <w:p w:rsidR="003F013F" w:rsidRDefault="003F013F" w:rsidP="003F013F">
            <w:pPr>
              <w:rPr>
                <w:rFonts w:ascii="Calibri" w:hAnsi="Calibri" w:cs="Calibri"/>
                <w:sz w:val="22"/>
                <w:szCs w:val="22"/>
              </w:rPr>
            </w:pPr>
            <w:r w:rsidRPr="003F013F">
              <w:rPr>
                <w:rFonts w:ascii="Calibri" w:hAnsi="Calibri" w:cs="Calibri"/>
                <w:sz w:val="22"/>
                <w:szCs w:val="22"/>
              </w:rPr>
              <w:t>different from 6</w:t>
            </w:r>
          </w:p>
          <w:p w:rsidR="003F013F" w:rsidRPr="003F013F" w:rsidRDefault="003F013F" w:rsidP="003F013F">
            <w:pPr>
              <w:rPr>
                <w:rFonts w:ascii="Calibri" w:hAnsi="Calibri" w:cs="Calibri"/>
                <w:sz w:val="22"/>
                <w:szCs w:val="22"/>
              </w:rPr>
            </w:pPr>
          </w:p>
          <w:p w:rsidR="003F013F" w:rsidRPr="003F013F" w:rsidRDefault="003F013F" w:rsidP="003F013F">
            <w:pPr>
              <w:rPr>
                <w:rFonts w:ascii="Calibri" w:hAnsi="Calibri" w:cs="Calibri"/>
                <w:sz w:val="22"/>
                <w:szCs w:val="22"/>
              </w:rPr>
            </w:pPr>
            <w:r w:rsidRPr="003F013F">
              <w:rPr>
                <w:rFonts w:ascii="Calibri" w:hAnsi="Calibri" w:cs="Calibri"/>
                <w:sz w:val="22"/>
                <w:szCs w:val="22"/>
              </w:rPr>
              <w:t>Pipeline To:</w:t>
            </w:r>
          </w:p>
          <w:p w:rsidR="003F013F" w:rsidRPr="003F013F" w:rsidRDefault="003F013F" w:rsidP="003F013F">
            <w:pPr>
              <w:rPr>
                <w:rFonts w:ascii="Calibri" w:hAnsi="Calibri" w:cs="Calibri"/>
                <w:sz w:val="22"/>
                <w:szCs w:val="22"/>
              </w:rPr>
            </w:pPr>
            <w:r w:rsidRPr="003F013F">
              <w:rPr>
                <w:rFonts w:ascii="Calibri" w:hAnsi="Calibri" w:cs="Calibri"/>
                <w:sz w:val="22"/>
                <w:szCs w:val="22"/>
              </w:rPr>
              <w:t>(As specified on PWA/PWA variation</w:t>
            </w:r>
          </w:p>
          <w:p w:rsidR="003F013F" w:rsidRPr="003F013F" w:rsidRDefault="003F013F" w:rsidP="003F013F">
            <w:pPr>
              <w:rPr>
                <w:rFonts w:ascii="Calibri" w:hAnsi="Calibri" w:cs="Calibri"/>
                <w:sz w:val="22"/>
                <w:szCs w:val="22"/>
              </w:rPr>
            </w:pPr>
            <w:r w:rsidRPr="003F013F">
              <w:rPr>
                <w:rFonts w:ascii="Calibri" w:hAnsi="Calibri" w:cs="Calibri"/>
                <w:sz w:val="22"/>
                <w:szCs w:val="22"/>
              </w:rPr>
              <w:t>including quadrant and block number</w:t>
            </w:r>
          </w:p>
          <w:p w:rsidR="003F013F" w:rsidRPr="003F013F" w:rsidRDefault="003F013F" w:rsidP="003F013F">
            <w:pPr>
              <w:rPr>
                <w:rFonts w:ascii="Calibri" w:hAnsi="Calibri" w:cs="Calibri"/>
                <w:sz w:val="22"/>
                <w:szCs w:val="22"/>
              </w:rPr>
            </w:pPr>
            <w:r w:rsidRPr="003F013F">
              <w:rPr>
                <w:rFonts w:ascii="Calibri" w:hAnsi="Calibri" w:cs="Calibri"/>
                <w:sz w:val="22"/>
                <w:szCs w:val="22"/>
              </w:rPr>
              <w:t>and latitude and longitude in minutes</w:t>
            </w:r>
          </w:p>
          <w:p w:rsidR="003F013F" w:rsidRPr="00683680" w:rsidRDefault="003F013F" w:rsidP="003F013F">
            <w:pPr>
              <w:rPr>
                <w:rFonts w:ascii="Calibri" w:hAnsi="Calibri" w:cs="Calibri"/>
                <w:sz w:val="22"/>
                <w:szCs w:val="22"/>
              </w:rPr>
            </w:pPr>
            <w:r w:rsidRPr="003F013F">
              <w:rPr>
                <w:rFonts w:ascii="Calibri" w:hAnsi="Calibri" w:cs="Calibri"/>
                <w:sz w:val="22"/>
                <w:szCs w:val="22"/>
              </w:rPr>
              <w:t>to 3 decimal places WGS84 datum)</w:t>
            </w:r>
          </w:p>
        </w:tc>
        <w:tc>
          <w:tcPr>
            <w:tcW w:w="6059" w:type="dxa"/>
            <w:vAlign w:val="center"/>
          </w:tcPr>
          <w:p w:rsidR="003F013F" w:rsidRPr="007D3F4A" w:rsidRDefault="003F013F"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3F013F" w:rsidP="00DD6523">
            <w:pPr>
              <w:jc w:val="center"/>
              <w:rPr>
                <w:rFonts w:ascii="Calibri" w:hAnsi="Calibri" w:cs="Calibri"/>
                <w:sz w:val="22"/>
                <w:szCs w:val="22"/>
              </w:rPr>
            </w:pPr>
            <w:r>
              <w:rPr>
                <w:rFonts w:ascii="Calibri" w:hAnsi="Calibri" w:cs="Calibri"/>
                <w:sz w:val="22"/>
                <w:szCs w:val="22"/>
              </w:rPr>
              <w:t>11</w:t>
            </w:r>
          </w:p>
        </w:tc>
        <w:tc>
          <w:tcPr>
            <w:tcW w:w="3686" w:type="dxa"/>
            <w:vAlign w:val="center"/>
          </w:tcPr>
          <w:p w:rsidR="00DD6523" w:rsidRPr="00683680" w:rsidRDefault="00DE6C72" w:rsidP="00DD6523">
            <w:pPr>
              <w:rPr>
                <w:rFonts w:ascii="Calibri" w:hAnsi="Calibri" w:cs="Calibri"/>
                <w:sz w:val="22"/>
                <w:szCs w:val="22"/>
              </w:rPr>
            </w:pPr>
            <w:r w:rsidRPr="00683680">
              <w:rPr>
                <w:rFonts w:ascii="Calibri" w:hAnsi="Calibri" w:cs="Calibri"/>
                <w:sz w:val="22"/>
                <w:szCs w:val="22"/>
              </w:rPr>
              <w:t>Length t</w:t>
            </w:r>
            <w:r w:rsidR="00176846" w:rsidRPr="00683680">
              <w:rPr>
                <w:rFonts w:ascii="Calibri" w:hAnsi="Calibri" w:cs="Calibri"/>
                <w:sz w:val="22"/>
                <w:szCs w:val="22"/>
              </w:rPr>
              <w:t>aken/to be taken out of use (m/k</w:t>
            </w:r>
            <w:r w:rsidRPr="00683680">
              <w:rPr>
                <w:rFonts w:ascii="Calibri" w:hAnsi="Calibri" w:cs="Calibri"/>
                <w:sz w:val="22"/>
                <w:szCs w:val="22"/>
              </w:rPr>
              <w:t>m)</w:t>
            </w:r>
          </w:p>
        </w:tc>
        <w:tc>
          <w:tcPr>
            <w:tcW w:w="6059" w:type="dxa"/>
            <w:vAlign w:val="center"/>
          </w:tcPr>
          <w:p w:rsidR="00DD6523" w:rsidRPr="007D3F4A" w:rsidRDefault="00DD6523"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5740E7" w:rsidP="00DD6523">
            <w:pPr>
              <w:jc w:val="center"/>
              <w:rPr>
                <w:rFonts w:ascii="Calibri" w:hAnsi="Calibri" w:cs="Calibri"/>
                <w:sz w:val="22"/>
                <w:szCs w:val="22"/>
              </w:rPr>
            </w:pPr>
            <w:r>
              <w:rPr>
                <w:rFonts w:ascii="Calibri" w:hAnsi="Calibri" w:cs="Calibri"/>
                <w:sz w:val="22"/>
                <w:szCs w:val="22"/>
              </w:rPr>
              <w:t>1</w:t>
            </w:r>
            <w:r w:rsidR="003F013F">
              <w:rPr>
                <w:rFonts w:ascii="Calibri" w:hAnsi="Calibri" w:cs="Calibri"/>
                <w:sz w:val="22"/>
                <w:szCs w:val="22"/>
              </w:rPr>
              <w:t>2</w:t>
            </w:r>
          </w:p>
        </w:tc>
        <w:tc>
          <w:tcPr>
            <w:tcW w:w="3686" w:type="dxa"/>
            <w:vAlign w:val="center"/>
          </w:tcPr>
          <w:p w:rsidR="00DD6523" w:rsidRPr="00683680" w:rsidRDefault="00DE6C72" w:rsidP="00DD6523">
            <w:pPr>
              <w:rPr>
                <w:rFonts w:ascii="Calibri" w:hAnsi="Calibri" w:cs="Calibri"/>
                <w:sz w:val="22"/>
                <w:szCs w:val="22"/>
              </w:rPr>
            </w:pPr>
            <w:r w:rsidRPr="00683680">
              <w:rPr>
                <w:rFonts w:ascii="Calibri" w:hAnsi="Calibri" w:cs="Calibri"/>
                <w:sz w:val="22"/>
                <w:szCs w:val="22"/>
              </w:rPr>
              <w:t>Date pipeline brought into use</w:t>
            </w:r>
          </w:p>
        </w:tc>
        <w:tc>
          <w:tcPr>
            <w:tcW w:w="6059" w:type="dxa"/>
            <w:vAlign w:val="center"/>
          </w:tcPr>
          <w:p w:rsidR="00DD6523" w:rsidRPr="007D3F4A" w:rsidRDefault="00DD6523"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DE6C72" w:rsidP="00DD6523">
            <w:pPr>
              <w:jc w:val="center"/>
              <w:rPr>
                <w:rFonts w:ascii="Calibri" w:hAnsi="Calibri" w:cs="Calibri"/>
                <w:sz w:val="22"/>
                <w:szCs w:val="22"/>
              </w:rPr>
            </w:pPr>
            <w:r w:rsidRPr="007D3F4A">
              <w:rPr>
                <w:rFonts w:ascii="Calibri" w:hAnsi="Calibri" w:cs="Calibri"/>
                <w:sz w:val="22"/>
                <w:szCs w:val="22"/>
              </w:rPr>
              <w:t>1</w:t>
            </w:r>
            <w:r w:rsidR="003F013F">
              <w:rPr>
                <w:rFonts w:ascii="Calibri" w:hAnsi="Calibri" w:cs="Calibri"/>
                <w:sz w:val="22"/>
                <w:szCs w:val="22"/>
              </w:rPr>
              <w:t>3</w:t>
            </w:r>
          </w:p>
        </w:tc>
        <w:tc>
          <w:tcPr>
            <w:tcW w:w="3686" w:type="dxa"/>
            <w:vAlign w:val="center"/>
          </w:tcPr>
          <w:p w:rsidR="00DD6523" w:rsidRPr="00683680" w:rsidRDefault="00DE6C72" w:rsidP="003F013F">
            <w:pPr>
              <w:rPr>
                <w:rFonts w:ascii="Calibri" w:hAnsi="Calibri" w:cs="Calibri"/>
                <w:sz w:val="22"/>
                <w:szCs w:val="22"/>
              </w:rPr>
            </w:pPr>
            <w:r w:rsidRPr="00683680">
              <w:rPr>
                <w:rFonts w:ascii="Calibri" w:hAnsi="Calibri" w:cs="Calibri"/>
                <w:sz w:val="22"/>
                <w:szCs w:val="22"/>
              </w:rPr>
              <w:t>Date pipeline taken out of use</w:t>
            </w:r>
          </w:p>
        </w:tc>
        <w:tc>
          <w:tcPr>
            <w:tcW w:w="6059" w:type="dxa"/>
            <w:vAlign w:val="center"/>
          </w:tcPr>
          <w:p w:rsidR="00DD6523" w:rsidRPr="007D3F4A" w:rsidRDefault="00DD6523"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DE6C72" w:rsidP="00DD6523">
            <w:pPr>
              <w:jc w:val="center"/>
              <w:rPr>
                <w:rFonts w:ascii="Calibri" w:hAnsi="Calibri" w:cs="Calibri"/>
                <w:sz w:val="22"/>
                <w:szCs w:val="22"/>
              </w:rPr>
            </w:pPr>
            <w:r w:rsidRPr="007D3F4A">
              <w:rPr>
                <w:rFonts w:ascii="Calibri" w:hAnsi="Calibri" w:cs="Calibri"/>
                <w:sz w:val="22"/>
                <w:szCs w:val="22"/>
              </w:rPr>
              <w:t>1</w:t>
            </w:r>
            <w:r w:rsidR="003F013F">
              <w:rPr>
                <w:rFonts w:ascii="Calibri" w:hAnsi="Calibri" w:cs="Calibri"/>
                <w:sz w:val="22"/>
                <w:szCs w:val="22"/>
              </w:rPr>
              <w:t>4</w:t>
            </w:r>
          </w:p>
        </w:tc>
        <w:tc>
          <w:tcPr>
            <w:tcW w:w="3686" w:type="dxa"/>
            <w:vAlign w:val="center"/>
          </w:tcPr>
          <w:p w:rsidR="00DD6523" w:rsidRPr="00683680" w:rsidRDefault="003F013F" w:rsidP="00DD6523">
            <w:pPr>
              <w:rPr>
                <w:rFonts w:ascii="Calibri" w:hAnsi="Calibri" w:cs="Calibri"/>
                <w:sz w:val="22"/>
                <w:szCs w:val="22"/>
              </w:rPr>
            </w:pPr>
            <w:r w:rsidRPr="003F013F">
              <w:rPr>
                <w:rFonts w:ascii="Calibri" w:hAnsi="Calibri" w:cs="Calibri"/>
                <w:sz w:val="22"/>
                <w:szCs w:val="22"/>
              </w:rPr>
              <w:t>Pipeline function/former contents</w:t>
            </w:r>
          </w:p>
        </w:tc>
        <w:tc>
          <w:tcPr>
            <w:tcW w:w="6059" w:type="dxa"/>
            <w:vAlign w:val="center"/>
          </w:tcPr>
          <w:p w:rsidR="00DD6523" w:rsidRPr="007D3F4A" w:rsidRDefault="00DD6523" w:rsidP="00DD6523">
            <w:pPr>
              <w:rPr>
                <w:rFonts w:ascii="Calibri" w:hAnsi="Calibri" w:cs="Calibri"/>
                <w:sz w:val="22"/>
                <w:szCs w:val="22"/>
              </w:rPr>
            </w:pPr>
          </w:p>
        </w:tc>
      </w:tr>
      <w:tr w:rsidR="00DE6C72" w:rsidRPr="007D3F4A" w:rsidTr="00507D13">
        <w:trPr>
          <w:cantSplit/>
        </w:trPr>
        <w:tc>
          <w:tcPr>
            <w:tcW w:w="675" w:type="dxa"/>
            <w:vAlign w:val="center"/>
          </w:tcPr>
          <w:p w:rsidR="00DE6C72" w:rsidRPr="007D3F4A" w:rsidRDefault="00DE6C72" w:rsidP="00DD6523">
            <w:pPr>
              <w:jc w:val="center"/>
              <w:rPr>
                <w:rFonts w:ascii="Calibri" w:hAnsi="Calibri" w:cs="Calibri"/>
                <w:sz w:val="22"/>
                <w:szCs w:val="22"/>
              </w:rPr>
            </w:pPr>
            <w:r w:rsidRPr="007D3F4A">
              <w:rPr>
                <w:rFonts w:ascii="Calibri" w:hAnsi="Calibri" w:cs="Calibri"/>
                <w:sz w:val="22"/>
                <w:szCs w:val="22"/>
              </w:rPr>
              <w:t>1</w:t>
            </w:r>
            <w:r w:rsidR="00175C5A">
              <w:rPr>
                <w:rFonts w:ascii="Calibri" w:hAnsi="Calibri" w:cs="Calibri"/>
                <w:sz w:val="22"/>
                <w:szCs w:val="22"/>
              </w:rPr>
              <w:t>5</w:t>
            </w:r>
          </w:p>
        </w:tc>
        <w:tc>
          <w:tcPr>
            <w:tcW w:w="3686" w:type="dxa"/>
            <w:vAlign w:val="center"/>
          </w:tcPr>
          <w:p w:rsidR="00175C5A" w:rsidRPr="00175C5A" w:rsidRDefault="00175C5A" w:rsidP="00175C5A">
            <w:pPr>
              <w:rPr>
                <w:rFonts w:ascii="Calibri" w:hAnsi="Calibri" w:cs="Calibri"/>
                <w:sz w:val="22"/>
                <w:szCs w:val="22"/>
              </w:rPr>
            </w:pPr>
            <w:r w:rsidRPr="00175C5A">
              <w:rPr>
                <w:rFonts w:ascii="Calibri" w:hAnsi="Calibri" w:cs="Calibri"/>
                <w:sz w:val="22"/>
                <w:szCs w:val="22"/>
              </w:rPr>
              <w:t>Other applications/notifications</w:t>
            </w:r>
          </w:p>
          <w:p w:rsidR="00175C5A" w:rsidRPr="00175C5A" w:rsidRDefault="00175C5A" w:rsidP="00175C5A">
            <w:pPr>
              <w:rPr>
                <w:rFonts w:ascii="Calibri" w:hAnsi="Calibri" w:cs="Calibri"/>
                <w:sz w:val="22"/>
                <w:szCs w:val="22"/>
              </w:rPr>
            </w:pPr>
            <w:r w:rsidRPr="00175C5A">
              <w:rPr>
                <w:rFonts w:ascii="Calibri" w:hAnsi="Calibri" w:cs="Calibri"/>
                <w:b/>
                <w:sz w:val="22"/>
                <w:szCs w:val="22"/>
              </w:rPr>
              <w:t>relevant</w:t>
            </w:r>
            <w:r w:rsidRPr="00175C5A">
              <w:rPr>
                <w:rFonts w:ascii="Calibri" w:hAnsi="Calibri" w:cs="Calibri"/>
                <w:sz w:val="22"/>
                <w:szCs w:val="22"/>
              </w:rPr>
              <w:t xml:space="preserve"> to the application – please</w:t>
            </w:r>
          </w:p>
          <w:p w:rsidR="00175C5A" w:rsidRPr="00175C5A" w:rsidRDefault="00175C5A" w:rsidP="00175C5A">
            <w:pPr>
              <w:rPr>
                <w:rFonts w:ascii="Calibri" w:hAnsi="Calibri" w:cs="Calibri"/>
                <w:sz w:val="22"/>
                <w:szCs w:val="22"/>
              </w:rPr>
            </w:pPr>
            <w:r w:rsidRPr="00175C5A">
              <w:rPr>
                <w:rFonts w:ascii="Calibri" w:hAnsi="Calibri" w:cs="Calibri"/>
                <w:sz w:val="22"/>
                <w:szCs w:val="22"/>
              </w:rPr>
              <w:t>include references and dates:</w:t>
            </w:r>
          </w:p>
          <w:p w:rsidR="00175C5A" w:rsidRPr="00175C5A" w:rsidRDefault="00175C5A" w:rsidP="00175C5A">
            <w:pPr>
              <w:rPr>
                <w:rFonts w:ascii="Calibri" w:hAnsi="Calibri" w:cs="Calibri"/>
                <w:sz w:val="22"/>
                <w:szCs w:val="22"/>
              </w:rPr>
            </w:pPr>
            <w:r w:rsidRPr="00175C5A">
              <w:rPr>
                <w:rFonts w:ascii="Calibri" w:hAnsi="Calibri" w:cs="Calibri"/>
                <w:sz w:val="22"/>
                <w:szCs w:val="22"/>
              </w:rPr>
              <w:t>(e.g. Pipeline Safety Regulations, PWA</w:t>
            </w:r>
          </w:p>
          <w:p w:rsidR="00584A74" w:rsidRPr="00683680" w:rsidRDefault="00175C5A" w:rsidP="00175C5A">
            <w:pPr>
              <w:rPr>
                <w:rFonts w:ascii="Calibri" w:hAnsi="Calibri" w:cs="Calibri"/>
                <w:sz w:val="22"/>
                <w:szCs w:val="22"/>
              </w:rPr>
            </w:pPr>
            <w:proofErr w:type="gramStart"/>
            <w:r w:rsidRPr="00175C5A">
              <w:rPr>
                <w:rFonts w:ascii="Calibri" w:hAnsi="Calibri" w:cs="Calibri"/>
                <w:sz w:val="22"/>
                <w:szCs w:val="22"/>
              </w:rPr>
              <w:t>variations</w:t>
            </w:r>
            <w:proofErr w:type="gramEnd"/>
            <w:r w:rsidRPr="00175C5A">
              <w:rPr>
                <w:rFonts w:ascii="Calibri" w:hAnsi="Calibri" w:cs="Calibri"/>
                <w:sz w:val="22"/>
                <w:szCs w:val="22"/>
              </w:rPr>
              <w:t xml:space="preserve"> etc.)</w:t>
            </w:r>
          </w:p>
        </w:tc>
        <w:tc>
          <w:tcPr>
            <w:tcW w:w="6059" w:type="dxa"/>
            <w:vAlign w:val="center"/>
          </w:tcPr>
          <w:p w:rsidR="00DE6C72" w:rsidRDefault="00DE6C72"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Pr="007D3F4A" w:rsidRDefault="00683680"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176846" w:rsidP="00DD6523">
            <w:pPr>
              <w:jc w:val="center"/>
              <w:rPr>
                <w:rFonts w:ascii="Calibri" w:hAnsi="Calibri" w:cs="Calibri"/>
                <w:sz w:val="22"/>
                <w:szCs w:val="22"/>
              </w:rPr>
            </w:pPr>
            <w:r>
              <w:rPr>
                <w:rFonts w:ascii="Calibri" w:hAnsi="Calibri" w:cs="Calibri"/>
                <w:sz w:val="22"/>
                <w:szCs w:val="22"/>
              </w:rPr>
              <w:t>1</w:t>
            </w:r>
            <w:r w:rsidR="000256C1">
              <w:rPr>
                <w:rFonts w:ascii="Calibri" w:hAnsi="Calibri" w:cs="Calibri"/>
                <w:sz w:val="22"/>
                <w:szCs w:val="22"/>
              </w:rPr>
              <w:t>6</w:t>
            </w:r>
          </w:p>
        </w:tc>
        <w:tc>
          <w:tcPr>
            <w:tcW w:w="3686" w:type="dxa"/>
            <w:vAlign w:val="center"/>
          </w:tcPr>
          <w:p w:rsidR="000256C1" w:rsidRPr="000256C1" w:rsidRDefault="000256C1" w:rsidP="000256C1">
            <w:pPr>
              <w:rPr>
                <w:rFonts w:ascii="Calibri" w:hAnsi="Calibri" w:cs="Calibri"/>
                <w:sz w:val="22"/>
                <w:szCs w:val="22"/>
              </w:rPr>
            </w:pPr>
            <w:r w:rsidRPr="000256C1">
              <w:rPr>
                <w:rFonts w:ascii="Calibri" w:hAnsi="Calibri" w:cs="Calibri"/>
                <w:sz w:val="22"/>
                <w:szCs w:val="22"/>
              </w:rPr>
              <w:t>Justification and reason</w:t>
            </w:r>
          </w:p>
          <w:p w:rsidR="000256C1" w:rsidRPr="000256C1" w:rsidRDefault="000256C1" w:rsidP="000256C1">
            <w:pPr>
              <w:rPr>
                <w:rFonts w:ascii="Calibri" w:hAnsi="Calibri" w:cs="Calibri"/>
                <w:sz w:val="22"/>
                <w:szCs w:val="22"/>
              </w:rPr>
            </w:pPr>
            <w:r w:rsidRPr="000256C1">
              <w:rPr>
                <w:rFonts w:ascii="Calibri" w:hAnsi="Calibri" w:cs="Calibri"/>
                <w:sz w:val="22"/>
                <w:szCs w:val="22"/>
              </w:rPr>
              <w:t>pipeline/section of pipeline taken out</w:t>
            </w:r>
          </w:p>
          <w:p w:rsidR="00DD6523" w:rsidRPr="007D3F4A" w:rsidRDefault="000256C1" w:rsidP="000256C1">
            <w:pPr>
              <w:rPr>
                <w:rFonts w:ascii="Calibri" w:hAnsi="Calibri" w:cs="Calibri"/>
                <w:sz w:val="22"/>
                <w:szCs w:val="22"/>
              </w:rPr>
            </w:pPr>
            <w:r w:rsidRPr="000256C1">
              <w:rPr>
                <w:rFonts w:ascii="Calibri" w:hAnsi="Calibri" w:cs="Calibri"/>
                <w:sz w:val="22"/>
                <w:szCs w:val="22"/>
              </w:rPr>
              <w:t>of use</w:t>
            </w:r>
          </w:p>
        </w:tc>
        <w:tc>
          <w:tcPr>
            <w:tcW w:w="6059" w:type="dxa"/>
            <w:vAlign w:val="center"/>
          </w:tcPr>
          <w:p w:rsidR="00DD6523" w:rsidRDefault="00DD6523"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Pr="007D3F4A" w:rsidRDefault="00683680" w:rsidP="00DD6523">
            <w:pPr>
              <w:rPr>
                <w:rFonts w:ascii="Calibri" w:hAnsi="Calibri" w:cs="Calibri"/>
                <w:sz w:val="22"/>
                <w:szCs w:val="22"/>
              </w:rPr>
            </w:pPr>
          </w:p>
        </w:tc>
      </w:tr>
      <w:tr w:rsidR="00DD6523" w:rsidRPr="007D3F4A" w:rsidTr="00507D13">
        <w:trPr>
          <w:cantSplit/>
        </w:trPr>
        <w:tc>
          <w:tcPr>
            <w:tcW w:w="675" w:type="dxa"/>
            <w:vAlign w:val="center"/>
          </w:tcPr>
          <w:p w:rsidR="00DD6523" w:rsidRPr="007D3F4A" w:rsidRDefault="00176846" w:rsidP="00DD6523">
            <w:pPr>
              <w:jc w:val="center"/>
              <w:rPr>
                <w:rFonts w:ascii="Calibri" w:hAnsi="Calibri" w:cs="Calibri"/>
                <w:sz w:val="22"/>
                <w:szCs w:val="22"/>
              </w:rPr>
            </w:pPr>
            <w:r>
              <w:rPr>
                <w:rFonts w:ascii="Calibri" w:hAnsi="Calibri" w:cs="Calibri"/>
                <w:sz w:val="22"/>
                <w:szCs w:val="22"/>
              </w:rPr>
              <w:t>1</w:t>
            </w:r>
            <w:r w:rsidR="000256C1">
              <w:rPr>
                <w:rFonts w:ascii="Calibri" w:hAnsi="Calibri" w:cs="Calibri"/>
                <w:sz w:val="22"/>
                <w:szCs w:val="22"/>
              </w:rPr>
              <w:t>7</w:t>
            </w:r>
          </w:p>
        </w:tc>
        <w:tc>
          <w:tcPr>
            <w:tcW w:w="3686" w:type="dxa"/>
            <w:vAlign w:val="center"/>
          </w:tcPr>
          <w:p w:rsidR="000256C1" w:rsidRPr="000256C1" w:rsidRDefault="000256C1" w:rsidP="000256C1">
            <w:pPr>
              <w:rPr>
                <w:rFonts w:ascii="Calibri" w:hAnsi="Calibri" w:cs="Calibri"/>
                <w:sz w:val="22"/>
                <w:szCs w:val="22"/>
              </w:rPr>
            </w:pPr>
            <w:r w:rsidRPr="000256C1">
              <w:rPr>
                <w:rFonts w:ascii="Calibri" w:hAnsi="Calibri" w:cs="Calibri"/>
                <w:sz w:val="22"/>
                <w:szCs w:val="22"/>
              </w:rPr>
              <w:t>Reason for leaving disused pipeline in</w:t>
            </w:r>
          </w:p>
          <w:p w:rsidR="000256C1" w:rsidRPr="000256C1" w:rsidRDefault="000256C1" w:rsidP="000256C1">
            <w:pPr>
              <w:rPr>
                <w:rFonts w:ascii="Calibri" w:hAnsi="Calibri" w:cs="Calibri"/>
                <w:sz w:val="22"/>
                <w:szCs w:val="22"/>
              </w:rPr>
            </w:pPr>
            <w:r w:rsidRPr="000256C1">
              <w:rPr>
                <w:rFonts w:ascii="Calibri" w:hAnsi="Calibri" w:cs="Calibri"/>
                <w:sz w:val="22"/>
                <w:szCs w:val="22"/>
              </w:rPr>
              <w:t>situ (including whether reuse is</w:t>
            </w:r>
          </w:p>
          <w:p w:rsidR="000256C1" w:rsidRPr="000256C1" w:rsidRDefault="000256C1" w:rsidP="000256C1">
            <w:pPr>
              <w:rPr>
                <w:rFonts w:ascii="Calibri" w:hAnsi="Calibri" w:cs="Calibri"/>
                <w:sz w:val="22"/>
                <w:szCs w:val="22"/>
              </w:rPr>
            </w:pPr>
            <w:r w:rsidRPr="000256C1">
              <w:rPr>
                <w:rFonts w:ascii="Calibri" w:hAnsi="Calibri" w:cs="Calibri"/>
                <w:sz w:val="22"/>
                <w:szCs w:val="22"/>
              </w:rPr>
              <w:t>possible and details of re-use</w:t>
            </w:r>
          </w:p>
          <w:p w:rsidR="00DD6523" w:rsidRPr="007D3F4A" w:rsidRDefault="000256C1" w:rsidP="000256C1">
            <w:pPr>
              <w:rPr>
                <w:rFonts w:ascii="Calibri" w:hAnsi="Calibri" w:cs="Calibri"/>
                <w:sz w:val="22"/>
                <w:szCs w:val="22"/>
              </w:rPr>
            </w:pPr>
            <w:r w:rsidRPr="000256C1">
              <w:rPr>
                <w:rFonts w:ascii="Calibri" w:hAnsi="Calibri" w:cs="Calibri"/>
                <w:sz w:val="22"/>
                <w:szCs w:val="22"/>
              </w:rPr>
              <w:t>opportunities)</w:t>
            </w:r>
          </w:p>
        </w:tc>
        <w:tc>
          <w:tcPr>
            <w:tcW w:w="6059" w:type="dxa"/>
            <w:vAlign w:val="center"/>
          </w:tcPr>
          <w:p w:rsidR="00DD6523" w:rsidRDefault="00DD6523"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Default="00683680" w:rsidP="00DD6523">
            <w:pPr>
              <w:rPr>
                <w:rFonts w:ascii="Calibri" w:hAnsi="Calibri" w:cs="Calibri"/>
                <w:sz w:val="22"/>
                <w:szCs w:val="22"/>
              </w:rPr>
            </w:pPr>
          </w:p>
          <w:p w:rsidR="00683680" w:rsidRPr="007D3F4A" w:rsidRDefault="00683680" w:rsidP="00DD6523">
            <w:pPr>
              <w:rPr>
                <w:rFonts w:ascii="Calibri" w:hAnsi="Calibri" w:cs="Calibri"/>
                <w:sz w:val="22"/>
                <w:szCs w:val="22"/>
              </w:rPr>
            </w:pPr>
          </w:p>
        </w:tc>
      </w:tr>
      <w:tr w:rsidR="00DE6C72" w:rsidRPr="007D3F4A" w:rsidTr="00507D13">
        <w:trPr>
          <w:cantSplit/>
        </w:trPr>
        <w:tc>
          <w:tcPr>
            <w:tcW w:w="675" w:type="dxa"/>
            <w:vAlign w:val="center"/>
          </w:tcPr>
          <w:p w:rsidR="00DE6C72" w:rsidRPr="007D3F4A" w:rsidRDefault="00344C9F" w:rsidP="00011973">
            <w:pPr>
              <w:jc w:val="center"/>
              <w:rPr>
                <w:rFonts w:ascii="Calibri" w:hAnsi="Calibri" w:cs="Calibri"/>
                <w:sz w:val="22"/>
                <w:szCs w:val="22"/>
              </w:rPr>
            </w:pPr>
            <w:r>
              <w:rPr>
                <w:rFonts w:ascii="Calibri" w:hAnsi="Calibri" w:cs="Calibri"/>
                <w:sz w:val="22"/>
                <w:szCs w:val="22"/>
              </w:rPr>
              <w:lastRenderedPageBreak/>
              <w:t>1</w:t>
            </w:r>
            <w:r w:rsidR="000256C1">
              <w:rPr>
                <w:rFonts w:ascii="Calibri" w:hAnsi="Calibri" w:cs="Calibri"/>
                <w:sz w:val="22"/>
                <w:szCs w:val="22"/>
              </w:rPr>
              <w:t>8</w:t>
            </w:r>
          </w:p>
        </w:tc>
        <w:tc>
          <w:tcPr>
            <w:tcW w:w="3686" w:type="dxa"/>
            <w:vAlign w:val="center"/>
          </w:tcPr>
          <w:p w:rsidR="000256C1" w:rsidRPr="000256C1" w:rsidRDefault="000256C1" w:rsidP="000256C1">
            <w:pPr>
              <w:rPr>
                <w:rFonts w:ascii="Calibri" w:hAnsi="Calibri" w:cs="Calibri"/>
                <w:sz w:val="22"/>
                <w:szCs w:val="22"/>
              </w:rPr>
            </w:pPr>
            <w:r w:rsidRPr="000256C1">
              <w:rPr>
                <w:rFonts w:ascii="Calibri" w:hAnsi="Calibri" w:cs="Calibri"/>
                <w:sz w:val="22"/>
                <w:szCs w:val="22"/>
              </w:rPr>
              <w:t>Summary demonstration that leaving</w:t>
            </w:r>
          </w:p>
          <w:p w:rsidR="000256C1" w:rsidRPr="000256C1" w:rsidRDefault="000256C1" w:rsidP="000256C1">
            <w:pPr>
              <w:rPr>
                <w:rFonts w:ascii="Calibri" w:hAnsi="Calibri" w:cs="Calibri"/>
                <w:sz w:val="22"/>
                <w:szCs w:val="22"/>
              </w:rPr>
            </w:pPr>
            <w:r w:rsidRPr="000256C1">
              <w:rPr>
                <w:rFonts w:ascii="Calibri" w:hAnsi="Calibri" w:cs="Calibri"/>
                <w:sz w:val="22"/>
                <w:szCs w:val="22"/>
              </w:rPr>
              <w:t>the disused pipeline/part of pipeline in</w:t>
            </w:r>
          </w:p>
          <w:p w:rsidR="000256C1" w:rsidRPr="000256C1" w:rsidRDefault="000256C1" w:rsidP="000256C1">
            <w:pPr>
              <w:rPr>
                <w:rFonts w:ascii="Calibri" w:hAnsi="Calibri" w:cs="Calibri"/>
                <w:sz w:val="22"/>
                <w:szCs w:val="22"/>
              </w:rPr>
            </w:pPr>
            <w:r w:rsidRPr="000256C1">
              <w:rPr>
                <w:rFonts w:ascii="Calibri" w:hAnsi="Calibri" w:cs="Calibri"/>
                <w:sz w:val="22"/>
                <w:szCs w:val="22"/>
              </w:rPr>
              <w:t>situ will not prejudice any final</w:t>
            </w:r>
          </w:p>
          <w:p w:rsidR="00DE6C72" w:rsidRPr="007D3F4A" w:rsidRDefault="000256C1" w:rsidP="000256C1">
            <w:pPr>
              <w:rPr>
                <w:rFonts w:ascii="Calibri" w:hAnsi="Calibri" w:cs="Calibri"/>
                <w:sz w:val="22"/>
                <w:szCs w:val="22"/>
              </w:rPr>
            </w:pPr>
            <w:r w:rsidRPr="000256C1">
              <w:rPr>
                <w:rFonts w:ascii="Calibri" w:hAnsi="Calibri" w:cs="Calibri"/>
                <w:sz w:val="22"/>
                <w:szCs w:val="22"/>
              </w:rPr>
              <w:t>decommissioning solutions</w:t>
            </w:r>
          </w:p>
        </w:tc>
        <w:tc>
          <w:tcPr>
            <w:tcW w:w="6059" w:type="dxa"/>
            <w:vAlign w:val="center"/>
          </w:tcPr>
          <w:p w:rsidR="00AC5037" w:rsidRDefault="00AC5037" w:rsidP="00011973">
            <w:pPr>
              <w:rPr>
                <w:rFonts w:ascii="Calibri" w:hAnsi="Calibri" w:cs="Calibri"/>
                <w:sz w:val="22"/>
                <w:szCs w:val="22"/>
              </w:rPr>
            </w:pPr>
          </w:p>
          <w:p w:rsidR="00AC5037" w:rsidRDefault="00AC5037" w:rsidP="00011973">
            <w:pPr>
              <w:rPr>
                <w:rFonts w:ascii="Calibri" w:hAnsi="Calibri" w:cs="Calibri"/>
                <w:sz w:val="22"/>
                <w:szCs w:val="22"/>
              </w:rPr>
            </w:pPr>
          </w:p>
          <w:p w:rsidR="00AC5037" w:rsidRDefault="00AC5037" w:rsidP="00011973">
            <w:pPr>
              <w:rPr>
                <w:rFonts w:ascii="Calibri" w:hAnsi="Calibri" w:cs="Calibri"/>
                <w:sz w:val="22"/>
                <w:szCs w:val="22"/>
              </w:rPr>
            </w:pPr>
          </w:p>
          <w:p w:rsidR="00683680" w:rsidRDefault="00683680" w:rsidP="00011973">
            <w:pPr>
              <w:rPr>
                <w:rFonts w:ascii="Calibri" w:hAnsi="Calibri" w:cs="Calibri"/>
                <w:sz w:val="22"/>
                <w:szCs w:val="22"/>
              </w:rPr>
            </w:pPr>
          </w:p>
          <w:p w:rsidR="00AC5037" w:rsidRDefault="00AC5037" w:rsidP="00011973">
            <w:pPr>
              <w:rPr>
                <w:rFonts w:ascii="Calibri" w:hAnsi="Calibri" w:cs="Calibri"/>
                <w:sz w:val="22"/>
                <w:szCs w:val="22"/>
              </w:rPr>
            </w:pPr>
          </w:p>
          <w:p w:rsidR="00683680" w:rsidRPr="007D3F4A" w:rsidRDefault="00683680" w:rsidP="00011973">
            <w:pPr>
              <w:rPr>
                <w:rFonts w:ascii="Calibri" w:hAnsi="Calibri" w:cs="Calibri"/>
                <w:sz w:val="22"/>
                <w:szCs w:val="22"/>
              </w:rPr>
            </w:pPr>
          </w:p>
        </w:tc>
      </w:tr>
      <w:tr w:rsidR="00344C9F" w:rsidRPr="007D3F4A" w:rsidTr="00507D13">
        <w:trPr>
          <w:cantSplit/>
        </w:trPr>
        <w:tc>
          <w:tcPr>
            <w:tcW w:w="675" w:type="dxa"/>
            <w:vAlign w:val="center"/>
          </w:tcPr>
          <w:p w:rsidR="00344C9F" w:rsidRPr="007D3F4A" w:rsidRDefault="005740E7" w:rsidP="00011973">
            <w:pPr>
              <w:jc w:val="center"/>
              <w:rPr>
                <w:rFonts w:ascii="Calibri" w:hAnsi="Calibri" w:cs="Calibri"/>
                <w:sz w:val="22"/>
                <w:szCs w:val="22"/>
              </w:rPr>
            </w:pPr>
            <w:r>
              <w:rPr>
                <w:rFonts w:ascii="Calibri" w:hAnsi="Calibri" w:cs="Calibri"/>
                <w:sz w:val="22"/>
                <w:szCs w:val="22"/>
              </w:rPr>
              <w:t>1</w:t>
            </w:r>
            <w:r w:rsidR="000256C1">
              <w:rPr>
                <w:rFonts w:ascii="Calibri" w:hAnsi="Calibri" w:cs="Calibri"/>
                <w:sz w:val="22"/>
                <w:szCs w:val="22"/>
              </w:rPr>
              <w:t>9</w:t>
            </w:r>
          </w:p>
        </w:tc>
        <w:tc>
          <w:tcPr>
            <w:tcW w:w="3686" w:type="dxa"/>
            <w:vAlign w:val="center"/>
          </w:tcPr>
          <w:p w:rsidR="000256C1" w:rsidRPr="000256C1" w:rsidRDefault="000256C1" w:rsidP="000256C1">
            <w:pPr>
              <w:numPr>
                <w:ilvl w:val="12"/>
                <w:numId w:val="0"/>
              </w:numPr>
              <w:rPr>
                <w:rFonts w:ascii="Calibri" w:hAnsi="Calibri" w:cs="Calibri"/>
                <w:sz w:val="22"/>
                <w:szCs w:val="22"/>
              </w:rPr>
            </w:pPr>
            <w:r w:rsidRPr="000256C1">
              <w:rPr>
                <w:rFonts w:ascii="Calibri" w:hAnsi="Calibri" w:cs="Calibri"/>
                <w:sz w:val="22"/>
                <w:szCs w:val="22"/>
              </w:rPr>
              <w:t>Summary demonstration that leaving</w:t>
            </w:r>
          </w:p>
          <w:p w:rsidR="000256C1" w:rsidRPr="000256C1" w:rsidRDefault="000256C1" w:rsidP="000256C1">
            <w:pPr>
              <w:numPr>
                <w:ilvl w:val="12"/>
                <w:numId w:val="0"/>
              </w:numPr>
              <w:rPr>
                <w:rFonts w:ascii="Calibri" w:hAnsi="Calibri" w:cs="Calibri"/>
                <w:sz w:val="22"/>
                <w:szCs w:val="22"/>
              </w:rPr>
            </w:pPr>
            <w:r w:rsidRPr="000256C1">
              <w:rPr>
                <w:rFonts w:ascii="Calibri" w:hAnsi="Calibri" w:cs="Calibri"/>
                <w:sz w:val="22"/>
                <w:szCs w:val="22"/>
              </w:rPr>
              <w:t>the disused pipeline/part of pipeline in</w:t>
            </w:r>
          </w:p>
          <w:p w:rsidR="000256C1" w:rsidRPr="000256C1" w:rsidRDefault="000256C1" w:rsidP="000256C1">
            <w:pPr>
              <w:numPr>
                <w:ilvl w:val="12"/>
                <w:numId w:val="0"/>
              </w:numPr>
              <w:rPr>
                <w:rFonts w:ascii="Calibri" w:hAnsi="Calibri" w:cs="Calibri"/>
                <w:sz w:val="22"/>
                <w:szCs w:val="22"/>
              </w:rPr>
            </w:pPr>
            <w:r w:rsidRPr="000256C1">
              <w:rPr>
                <w:rFonts w:ascii="Calibri" w:hAnsi="Calibri" w:cs="Calibri"/>
                <w:sz w:val="22"/>
                <w:szCs w:val="22"/>
              </w:rPr>
              <w:t>situ will not pose an increased risk to</w:t>
            </w:r>
          </w:p>
          <w:p w:rsidR="00344C9F" w:rsidRPr="007D3F4A" w:rsidRDefault="000256C1" w:rsidP="000256C1">
            <w:pPr>
              <w:numPr>
                <w:ilvl w:val="12"/>
                <w:numId w:val="0"/>
              </w:numPr>
              <w:rPr>
                <w:rFonts w:ascii="Calibri" w:hAnsi="Calibri" w:cs="Calibri"/>
                <w:sz w:val="22"/>
                <w:szCs w:val="22"/>
              </w:rPr>
            </w:pPr>
            <w:r w:rsidRPr="000256C1">
              <w:rPr>
                <w:rFonts w:ascii="Calibri" w:hAnsi="Calibri" w:cs="Calibri"/>
                <w:sz w:val="22"/>
                <w:szCs w:val="22"/>
              </w:rPr>
              <w:t>other users of the sea</w:t>
            </w:r>
          </w:p>
        </w:tc>
        <w:tc>
          <w:tcPr>
            <w:tcW w:w="6059" w:type="dxa"/>
            <w:vAlign w:val="center"/>
          </w:tcPr>
          <w:p w:rsidR="00344C9F" w:rsidRDefault="00344C9F"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Pr="007D3F4A" w:rsidRDefault="00683680" w:rsidP="00011973">
            <w:pPr>
              <w:rPr>
                <w:rFonts w:ascii="Calibri" w:hAnsi="Calibri" w:cs="Calibri"/>
                <w:sz w:val="22"/>
                <w:szCs w:val="22"/>
              </w:rPr>
            </w:pPr>
          </w:p>
        </w:tc>
      </w:tr>
    </w:tbl>
    <w:p w:rsidR="00344C9F" w:rsidRDefault="00344C9F" w:rsidP="00DD6523">
      <w:pPr>
        <w:rPr>
          <w:rFonts w:ascii="Calibri" w:hAnsi="Calibri" w:cs="Calibri"/>
          <w:sz w:val="22"/>
          <w:szCs w:val="22"/>
        </w:rPr>
      </w:pPr>
    </w:p>
    <w:tbl>
      <w:tblPr>
        <w:tblStyle w:val="TableGrid"/>
        <w:tblW w:w="0" w:type="auto"/>
        <w:tblLook w:val="04A0" w:firstRow="1" w:lastRow="0" w:firstColumn="1" w:lastColumn="0" w:noHBand="0" w:noVBand="1"/>
      </w:tblPr>
      <w:tblGrid>
        <w:gridCol w:w="675"/>
        <w:gridCol w:w="3686"/>
        <w:gridCol w:w="6059"/>
      </w:tblGrid>
      <w:tr w:rsidR="00344C9F" w:rsidRPr="007D3F4A" w:rsidTr="00507D13">
        <w:trPr>
          <w:cantSplit/>
        </w:trPr>
        <w:tc>
          <w:tcPr>
            <w:tcW w:w="10420" w:type="dxa"/>
            <w:gridSpan w:val="3"/>
            <w:shd w:val="clear" w:color="auto" w:fill="C6D9F1" w:themeFill="text2" w:themeFillTint="33"/>
            <w:vAlign w:val="center"/>
          </w:tcPr>
          <w:p w:rsidR="00344C9F" w:rsidRPr="00A17C95" w:rsidRDefault="00344C9F" w:rsidP="00011973">
            <w:pPr>
              <w:rPr>
                <w:rFonts w:ascii="Calibri" w:hAnsi="Calibri" w:cs="Calibri"/>
                <w:sz w:val="22"/>
                <w:szCs w:val="22"/>
              </w:rPr>
            </w:pPr>
            <w:r w:rsidRPr="00A17C95">
              <w:rPr>
                <w:rFonts w:ascii="Calibri" w:hAnsi="Calibri" w:cs="Calibri"/>
                <w:b/>
                <w:sz w:val="22"/>
                <w:szCs w:val="22"/>
              </w:rPr>
              <w:t>Current Pipeline Details</w:t>
            </w:r>
          </w:p>
        </w:tc>
      </w:tr>
      <w:tr w:rsidR="00344C9F" w:rsidRPr="007D3F4A" w:rsidTr="00507D13">
        <w:trPr>
          <w:cantSplit/>
        </w:trPr>
        <w:tc>
          <w:tcPr>
            <w:tcW w:w="675" w:type="dxa"/>
            <w:vAlign w:val="center"/>
          </w:tcPr>
          <w:p w:rsidR="00344C9F" w:rsidRPr="00A17C95" w:rsidRDefault="007F42C6" w:rsidP="00011973">
            <w:pPr>
              <w:jc w:val="center"/>
              <w:rPr>
                <w:rFonts w:ascii="Calibri" w:hAnsi="Calibri" w:cs="Calibri"/>
                <w:sz w:val="22"/>
                <w:szCs w:val="22"/>
              </w:rPr>
            </w:pPr>
            <w:r>
              <w:rPr>
                <w:rFonts w:ascii="Calibri" w:hAnsi="Calibri" w:cs="Calibri"/>
                <w:sz w:val="22"/>
                <w:szCs w:val="22"/>
              </w:rPr>
              <w:t>20</w:t>
            </w:r>
          </w:p>
        </w:tc>
        <w:tc>
          <w:tcPr>
            <w:tcW w:w="3686" w:type="dxa"/>
            <w:vAlign w:val="center"/>
          </w:tcPr>
          <w:p w:rsidR="00344C9F" w:rsidRPr="00A17C95" w:rsidRDefault="007F42C6" w:rsidP="00E37124">
            <w:pPr>
              <w:tabs>
                <w:tab w:val="left" w:pos="360"/>
              </w:tabs>
              <w:rPr>
                <w:rFonts w:ascii="Calibri" w:hAnsi="Calibri" w:cs="Calibri"/>
                <w:b/>
                <w:sz w:val="22"/>
                <w:szCs w:val="22"/>
              </w:rPr>
            </w:pPr>
            <w:r w:rsidRPr="007F42C6">
              <w:rPr>
                <w:rFonts w:ascii="Calibri" w:hAnsi="Calibri" w:cs="Calibri"/>
                <w:sz w:val="22"/>
                <w:szCs w:val="22"/>
              </w:rPr>
              <w:t>What is the pipeline made of?</w:t>
            </w:r>
          </w:p>
        </w:tc>
        <w:tc>
          <w:tcPr>
            <w:tcW w:w="6059" w:type="dxa"/>
            <w:vAlign w:val="center"/>
          </w:tcPr>
          <w:p w:rsidR="00344C9F" w:rsidRDefault="00344C9F" w:rsidP="00011973">
            <w:pPr>
              <w:rPr>
                <w:rFonts w:ascii="Calibri" w:hAnsi="Calibri" w:cs="Calibri"/>
                <w:sz w:val="22"/>
                <w:szCs w:val="22"/>
              </w:rPr>
            </w:pPr>
          </w:p>
          <w:p w:rsidR="00683680" w:rsidRPr="007D3F4A" w:rsidRDefault="00683680" w:rsidP="00011973">
            <w:pPr>
              <w:rPr>
                <w:rFonts w:ascii="Calibri" w:hAnsi="Calibri" w:cs="Calibri"/>
                <w:sz w:val="22"/>
                <w:szCs w:val="22"/>
              </w:rPr>
            </w:pPr>
          </w:p>
        </w:tc>
      </w:tr>
      <w:tr w:rsidR="00F528B2" w:rsidRPr="007D3F4A" w:rsidTr="00577772">
        <w:trPr>
          <w:cantSplit/>
        </w:trPr>
        <w:tc>
          <w:tcPr>
            <w:tcW w:w="675" w:type="dxa"/>
            <w:vAlign w:val="center"/>
          </w:tcPr>
          <w:p w:rsidR="00F528B2" w:rsidRDefault="007F42C6" w:rsidP="00011973">
            <w:pPr>
              <w:jc w:val="center"/>
              <w:rPr>
                <w:rFonts w:ascii="Calibri" w:hAnsi="Calibri" w:cs="Calibri"/>
                <w:sz w:val="22"/>
                <w:szCs w:val="22"/>
              </w:rPr>
            </w:pPr>
            <w:r>
              <w:rPr>
                <w:rFonts w:ascii="Calibri" w:hAnsi="Calibri" w:cs="Calibri"/>
                <w:sz w:val="22"/>
                <w:szCs w:val="22"/>
              </w:rPr>
              <w:t>21</w:t>
            </w:r>
          </w:p>
        </w:tc>
        <w:tc>
          <w:tcPr>
            <w:tcW w:w="3686" w:type="dxa"/>
            <w:shd w:val="clear" w:color="auto" w:fill="auto"/>
            <w:vAlign w:val="center"/>
          </w:tcPr>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Method of pipeline installation</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e.g. surface laid, trenched, trenched</w:t>
            </w:r>
          </w:p>
          <w:p w:rsid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and buried or rock dumped</w:t>
            </w:r>
          </w:p>
          <w:p w:rsidR="007F42C6" w:rsidRPr="007F42C6" w:rsidRDefault="007F42C6" w:rsidP="007F42C6">
            <w:pPr>
              <w:tabs>
                <w:tab w:val="left" w:pos="360"/>
              </w:tabs>
              <w:rPr>
                <w:rFonts w:ascii="Calibri" w:hAnsi="Calibri" w:cs="Calibri"/>
                <w:bCs/>
                <w:sz w:val="22"/>
                <w:szCs w:val="22"/>
              </w:rPr>
            </w:pP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Please state the % of pipeline to be</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left in place that is trench, trenched</w:t>
            </w:r>
          </w:p>
          <w:p w:rsidR="00F528B2" w:rsidRPr="00577772" w:rsidRDefault="007F42C6" w:rsidP="007F42C6">
            <w:pPr>
              <w:tabs>
                <w:tab w:val="left" w:pos="360"/>
              </w:tabs>
              <w:rPr>
                <w:rFonts w:ascii="Calibri" w:hAnsi="Calibri" w:cs="Calibri"/>
                <w:bCs/>
                <w:sz w:val="22"/>
                <w:szCs w:val="22"/>
              </w:rPr>
            </w:pPr>
            <w:r w:rsidRPr="007F42C6">
              <w:rPr>
                <w:rFonts w:ascii="Calibri" w:hAnsi="Calibri" w:cs="Calibri"/>
                <w:bCs/>
                <w:sz w:val="22"/>
                <w:szCs w:val="22"/>
              </w:rPr>
              <w:t>and buried etc.</w:t>
            </w:r>
          </w:p>
        </w:tc>
        <w:tc>
          <w:tcPr>
            <w:tcW w:w="6059" w:type="dxa"/>
            <w:vAlign w:val="center"/>
          </w:tcPr>
          <w:p w:rsidR="00F528B2" w:rsidRDefault="00F528B2" w:rsidP="00011973">
            <w:pPr>
              <w:rPr>
                <w:rFonts w:ascii="Calibri" w:hAnsi="Calibri" w:cs="Calibri"/>
                <w:sz w:val="22"/>
                <w:szCs w:val="22"/>
              </w:rPr>
            </w:pPr>
          </w:p>
        </w:tc>
      </w:tr>
      <w:tr w:rsidR="00344C9F" w:rsidRPr="007D3F4A" w:rsidTr="00507D13">
        <w:trPr>
          <w:cantSplit/>
        </w:trPr>
        <w:tc>
          <w:tcPr>
            <w:tcW w:w="675" w:type="dxa"/>
            <w:vAlign w:val="center"/>
          </w:tcPr>
          <w:p w:rsidR="00344C9F" w:rsidRPr="00A17C95" w:rsidRDefault="005740E7" w:rsidP="009802E9">
            <w:pPr>
              <w:jc w:val="center"/>
              <w:rPr>
                <w:rFonts w:ascii="Calibri" w:hAnsi="Calibri" w:cs="Calibri"/>
                <w:sz w:val="22"/>
                <w:szCs w:val="22"/>
              </w:rPr>
            </w:pPr>
            <w:r>
              <w:rPr>
                <w:rFonts w:ascii="Calibri" w:hAnsi="Calibri" w:cs="Calibri"/>
                <w:sz w:val="22"/>
                <w:szCs w:val="22"/>
              </w:rPr>
              <w:t>2</w:t>
            </w:r>
            <w:r w:rsidR="007F42C6">
              <w:rPr>
                <w:rFonts w:ascii="Calibri" w:hAnsi="Calibri" w:cs="Calibri"/>
                <w:sz w:val="22"/>
                <w:szCs w:val="22"/>
              </w:rPr>
              <w:t>2</w:t>
            </w:r>
          </w:p>
        </w:tc>
        <w:tc>
          <w:tcPr>
            <w:tcW w:w="3686" w:type="dxa"/>
            <w:vAlign w:val="center"/>
          </w:tcPr>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End connections relevant to the</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application, including type and</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whether they present a hazard to</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other users of the sea, and details of</w:t>
            </w:r>
          </w:p>
          <w:p w:rsidR="00344C9F" w:rsidRPr="00A17C95" w:rsidRDefault="007F42C6" w:rsidP="007F42C6">
            <w:pPr>
              <w:tabs>
                <w:tab w:val="left" w:pos="360"/>
              </w:tabs>
              <w:rPr>
                <w:rFonts w:ascii="Calibri" w:hAnsi="Calibri" w:cs="Calibri"/>
                <w:b/>
                <w:sz w:val="22"/>
                <w:szCs w:val="22"/>
              </w:rPr>
            </w:pPr>
            <w:r w:rsidRPr="007F42C6">
              <w:rPr>
                <w:rFonts w:ascii="Calibri" w:hAnsi="Calibri" w:cs="Calibri"/>
                <w:bCs/>
                <w:sz w:val="22"/>
                <w:szCs w:val="22"/>
              </w:rPr>
              <w:t>any associated protective measures</w:t>
            </w:r>
          </w:p>
        </w:tc>
        <w:tc>
          <w:tcPr>
            <w:tcW w:w="6059" w:type="dxa"/>
            <w:vAlign w:val="center"/>
          </w:tcPr>
          <w:p w:rsidR="00344C9F" w:rsidRDefault="00344C9F"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Pr="007D3F4A" w:rsidRDefault="00683680" w:rsidP="00011973">
            <w:pPr>
              <w:rPr>
                <w:rFonts w:ascii="Calibri" w:hAnsi="Calibri" w:cs="Calibri"/>
                <w:sz w:val="22"/>
                <w:szCs w:val="22"/>
              </w:rPr>
            </w:pPr>
          </w:p>
        </w:tc>
      </w:tr>
      <w:tr w:rsidR="00344C9F" w:rsidRPr="007D3F4A" w:rsidTr="00507D13">
        <w:trPr>
          <w:cantSplit/>
        </w:trPr>
        <w:tc>
          <w:tcPr>
            <w:tcW w:w="675" w:type="dxa"/>
            <w:vAlign w:val="center"/>
          </w:tcPr>
          <w:p w:rsidR="00344C9F" w:rsidRPr="00A17C95" w:rsidRDefault="009802E9" w:rsidP="007F42C6">
            <w:pPr>
              <w:jc w:val="center"/>
              <w:rPr>
                <w:rFonts w:ascii="Calibri" w:hAnsi="Calibri" w:cs="Calibri"/>
                <w:sz w:val="22"/>
                <w:szCs w:val="22"/>
              </w:rPr>
            </w:pPr>
            <w:r>
              <w:rPr>
                <w:rFonts w:ascii="Calibri" w:hAnsi="Calibri" w:cs="Calibri"/>
                <w:sz w:val="22"/>
                <w:szCs w:val="22"/>
              </w:rPr>
              <w:t>2</w:t>
            </w:r>
            <w:r w:rsidR="007F42C6">
              <w:rPr>
                <w:rFonts w:ascii="Calibri" w:hAnsi="Calibri" w:cs="Calibri"/>
                <w:sz w:val="22"/>
                <w:szCs w:val="22"/>
              </w:rPr>
              <w:t>3</w:t>
            </w:r>
          </w:p>
        </w:tc>
        <w:tc>
          <w:tcPr>
            <w:tcW w:w="3686" w:type="dxa"/>
            <w:vAlign w:val="center"/>
          </w:tcPr>
          <w:p w:rsidR="007F42C6" w:rsidRDefault="007F42C6" w:rsidP="007F42C6">
            <w:pPr>
              <w:tabs>
                <w:tab w:val="left" w:pos="360"/>
              </w:tabs>
              <w:rPr>
                <w:rFonts w:ascii="Calibri" w:hAnsi="Calibri" w:cs="Calibri"/>
                <w:sz w:val="22"/>
                <w:szCs w:val="22"/>
              </w:rPr>
            </w:pPr>
            <w:r w:rsidRPr="007F42C6">
              <w:rPr>
                <w:rFonts w:ascii="Calibri" w:hAnsi="Calibri" w:cs="Calibri"/>
                <w:sz w:val="22"/>
                <w:szCs w:val="22"/>
              </w:rPr>
              <w:t>Please provide details of:</w:t>
            </w:r>
          </w:p>
          <w:p w:rsidR="007F42C6" w:rsidRPr="007F42C6" w:rsidRDefault="007F42C6" w:rsidP="007F42C6">
            <w:pPr>
              <w:tabs>
                <w:tab w:val="left" w:pos="360"/>
              </w:tabs>
              <w:rPr>
                <w:rFonts w:ascii="Calibri" w:hAnsi="Calibri" w:cs="Calibri"/>
                <w:sz w:val="22"/>
                <w:szCs w:val="22"/>
              </w:rPr>
            </w:pPr>
          </w:p>
          <w:p w:rsidR="007F42C6" w:rsidRDefault="007F42C6" w:rsidP="007F42C6">
            <w:pPr>
              <w:tabs>
                <w:tab w:val="left" w:pos="360"/>
              </w:tabs>
              <w:rPr>
                <w:rFonts w:ascii="Calibri" w:hAnsi="Calibri" w:cs="Calibri"/>
                <w:sz w:val="22"/>
                <w:szCs w:val="22"/>
              </w:rPr>
            </w:pPr>
            <w:r w:rsidRPr="007F42C6">
              <w:rPr>
                <w:rFonts w:ascii="Calibri" w:hAnsi="Calibri" w:cs="Calibri"/>
                <w:sz w:val="22"/>
                <w:szCs w:val="22"/>
              </w:rPr>
              <w:t>Pipeline contents</w:t>
            </w:r>
          </w:p>
          <w:p w:rsidR="007F42C6" w:rsidRPr="007F42C6" w:rsidRDefault="007F42C6" w:rsidP="007F42C6">
            <w:pPr>
              <w:tabs>
                <w:tab w:val="left" w:pos="360"/>
              </w:tabs>
              <w:rPr>
                <w:rFonts w:ascii="Calibri" w:hAnsi="Calibri" w:cs="Calibri"/>
                <w:sz w:val="22"/>
                <w:szCs w:val="22"/>
              </w:rPr>
            </w:pP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(Proposed) cleaning process including</w:t>
            </w: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any details of any hydrocarbon or</w:t>
            </w:r>
          </w:p>
          <w:p w:rsidR="007F42C6" w:rsidRDefault="007F42C6" w:rsidP="007F42C6">
            <w:pPr>
              <w:tabs>
                <w:tab w:val="left" w:pos="360"/>
              </w:tabs>
              <w:rPr>
                <w:rFonts w:ascii="Calibri" w:hAnsi="Calibri" w:cs="Calibri"/>
                <w:sz w:val="22"/>
                <w:szCs w:val="22"/>
              </w:rPr>
            </w:pPr>
            <w:r w:rsidRPr="007F42C6">
              <w:rPr>
                <w:rFonts w:ascii="Calibri" w:hAnsi="Calibri" w:cs="Calibri"/>
                <w:sz w:val="22"/>
                <w:szCs w:val="22"/>
              </w:rPr>
              <w:t>chemical discharges to the sea</w:t>
            </w:r>
          </w:p>
          <w:p w:rsidR="007F42C6" w:rsidRPr="007F42C6" w:rsidRDefault="007F42C6" w:rsidP="007F42C6">
            <w:pPr>
              <w:tabs>
                <w:tab w:val="left" w:pos="360"/>
              </w:tabs>
              <w:rPr>
                <w:rFonts w:ascii="Calibri" w:hAnsi="Calibri" w:cs="Calibri"/>
                <w:sz w:val="22"/>
                <w:szCs w:val="22"/>
              </w:rPr>
            </w:pP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Brief description of the chemicals</w:t>
            </w: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and/or hydrocarbons (including wax,</w:t>
            </w:r>
          </w:p>
          <w:p w:rsidR="007F42C6" w:rsidRPr="007F42C6" w:rsidRDefault="007F42C6" w:rsidP="007F42C6">
            <w:pPr>
              <w:tabs>
                <w:tab w:val="left" w:pos="360"/>
              </w:tabs>
              <w:rPr>
                <w:rFonts w:ascii="Calibri" w:hAnsi="Calibri" w:cs="Calibri"/>
                <w:sz w:val="22"/>
                <w:szCs w:val="22"/>
              </w:rPr>
            </w:pPr>
            <w:proofErr w:type="gramStart"/>
            <w:r w:rsidRPr="007F42C6">
              <w:rPr>
                <w:rFonts w:ascii="Calibri" w:hAnsi="Calibri" w:cs="Calibri"/>
                <w:sz w:val="22"/>
                <w:szCs w:val="22"/>
              </w:rPr>
              <w:t>or</w:t>
            </w:r>
            <w:proofErr w:type="gramEnd"/>
            <w:r w:rsidRPr="007F42C6">
              <w:rPr>
                <w:rFonts w:ascii="Calibri" w:hAnsi="Calibri" w:cs="Calibri"/>
                <w:sz w:val="22"/>
                <w:szCs w:val="22"/>
              </w:rPr>
              <w:t xml:space="preserve"> other solids etc.) concentration</w:t>
            </w:r>
          </w:p>
          <w:p w:rsidR="00344C9F" w:rsidRPr="00EE5A2A" w:rsidRDefault="007F42C6" w:rsidP="007F42C6">
            <w:pPr>
              <w:tabs>
                <w:tab w:val="left" w:pos="360"/>
              </w:tabs>
              <w:rPr>
                <w:rFonts w:ascii="Calibri" w:hAnsi="Calibri" w:cs="Calibri"/>
                <w:sz w:val="22"/>
                <w:szCs w:val="22"/>
              </w:rPr>
            </w:pPr>
            <w:r w:rsidRPr="007F42C6">
              <w:rPr>
                <w:rFonts w:ascii="Calibri" w:hAnsi="Calibri" w:cs="Calibri"/>
                <w:sz w:val="22"/>
                <w:szCs w:val="22"/>
              </w:rPr>
              <w:t>remaining/to remain in the line</w:t>
            </w:r>
          </w:p>
        </w:tc>
        <w:tc>
          <w:tcPr>
            <w:tcW w:w="6059" w:type="dxa"/>
            <w:vAlign w:val="center"/>
          </w:tcPr>
          <w:p w:rsidR="00344C9F" w:rsidRDefault="00344C9F"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Pr="007D3F4A" w:rsidRDefault="00683680" w:rsidP="00011973">
            <w:pPr>
              <w:rPr>
                <w:rFonts w:ascii="Calibri" w:hAnsi="Calibri" w:cs="Calibri"/>
                <w:sz w:val="22"/>
                <w:szCs w:val="22"/>
              </w:rPr>
            </w:pPr>
          </w:p>
        </w:tc>
      </w:tr>
      <w:tr w:rsidR="00344C9F" w:rsidRPr="007D3F4A" w:rsidTr="00507D13">
        <w:trPr>
          <w:cantSplit/>
        </w:trPr>
        <w:tc>
          <w:tcPr>
            <w:tcW w:w="675" w:type="dxa"/>
            <w:vAlign w:val="center"/>
          </w:tcPr>
          <w:p w:rsidR="00344C9F" w:rsidRPr="00A17C95" w:rsidRDefault="00656C1C" w:rsidP="00011973">
            <w:pPr>
              <w:jc w:val="center"/>
              <w:rPr>
                <w:rFonts w:ascii="Calibri" w:hAnsi="Calibri" w:cs="Calibri"/>
                <w:sz w:val="22"/>
                <w:szCs w:val="22"/>
              </w:rPr>
            </w:pPr>
            <w:r>
              <w:rPr>
                <w:rFonts w:ascii="Calibri" w:hAnsi="Calibri" w:cs="Calibri"/>
                <w:sz w:val="22"/>
                <w:szCs w:val="22"/>
              </w:rPr>
              <w:t>2</w:t>
            </w:r>
            <w:r w:rsidR="007F42C6">
              <w:rPr>
                <w:rFonts w:ascii="Calibri" w:hAnsi="Calibri" w:cs="Calibri"/>
                <w:sz w:val="22"/>
                <w:szCs w:val="22"/>
              </w:rPr>
              <w:t>4</w:t>
            </w:r>
          </w:p>
        </w:tc>
        <w:tc>
          <w:tcPr>
            <w:tcW w:w="3686" w:type="dxa"/>
            <w:vAlign w:val="center"/>
          </w:tcPr>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Description of internal and external</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corrosion protection (e.g. as per</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design, or any rectifications carried</w:t>
            </w:r>
          </w:p>
          <w:p w:rsidR="00344C9F" w:rsidRPr="00AF72BD" w:rsidRDefault="007F42C6" w:rsidP="007F42C6">
            <w:pPr>
              <w:tabs>
                <w:tab w:val="left" w:pos="360"/>
              </w:tabs>
              <w:rPr>
                <w:rFonts w:ascii="Calibri" w:hAnsi="Calibri" w:cs="Calibri"/>
                <w:b/>
                <w:sz w:val="22"/>
                <w:szCs w:val="22"/>
              </w:rPr>
            </w:pPr>
            <w:r w:rsidRPr="007F42C6">
              <w:rPr>
                <w:rFonts w:ascii="Calibri" w:hAnsi="Calibri" w:cs="Calibri"/>
                <w:bCs/>
                <w:sz w:val="22"/>
                <w:szCs w:val="22"/>
              </w:rPr>
              <w:t>out during service life)</w:t>
            </w:r>
          </w:p>
        </w:tc>
        <w:tc>
          <w:tcPr>
            <w:tcW w:w="6059" w:type="dxa"/>
            <w:vAlign w:val="center"/>
          </w:tcPr>
          <w:p w:rsidR="00344C9F" w:rsidRDefault="00344C9F" w:rsidP="00011973">
            <w:pPr>
              <w:rPr>
                <w:rFonts w:ascii="Calibri" w:hAnsi="Calibri" w:cs="Calibri"/>
                <w:sz w:val="22"/>
                <w:szCs w:val="22"/>
              </w:rPr>
            </w:pPr>
          </w:p>
          <w:p w:rsidR="00683680" w:rsidRDefault="00683680" w:rsidP="00011973">
            <w:pPr>
              <w:rPr>
                <w:rFonts w:ascii="Calibri" w:hAnsi="Calibri" w:cs="Calibri"/>
                <w:sz w:val="22"/>
                <w:szCs w:val="22"/>
              </w:rPr>
            </w:pPr>
          </w:p>
          <w:p w:rsidR="00683680" w:rsidRDefault="00683680" w:rsidP="00011973">
            <w:pPr>
              <w:rPr>
                <w:rFonts w:ascii="Calibri" w:hAnsi="Calibri" w:cs="Calibri"/>
                <w:sz w:val="22"/>
                <w:szCs w:val="22"/>
              </w:rPr>
            </w:pPr>
          </w:p>
          <w:p w:rsidR="00AC5037" w:rsidRDefault="00AC5037" w:rsidP="00011973">
            <w:pPr>
              <w:rPr>
                <w:rFonts w:ascii="Calibri" w:hAnsi="Calibri" w:cs="Calibri"/>
                <w:sz w:val="22"/>
                <w:szCs w:val="22"/>
              </w:rPr>
            </w:pPr>
          </w:p>
          <w:p w:rsidR="00683680" w:rsidRPr="007D3F4A" w:rsidRDefault="00683680" w:rsidP="00011973">
            <w:pPr>
              <w:rPr>
                <w:rFonts w:ascii="Calibri" w:hAnsi="Calibri" w:cs="Calibri"/>
                <w:sz w:val="22"/>
                <w:szCs w:val="22"/>
              </w:rPr>
            </w:pPr>
          </w:p>
        </w:tc>
      </w:tr>
      <w:tr w:rsidR="00774AB5" w:rsidRPr="007D3F4A" w:rsidTr="00507D13">
        <w:trPr>
          <w:cantSplit/>
        </w:trPr>
        <w:tc>
          <w:tcPr>
            <w:tcW w:w="675" w:type="dxa"/>
            <w:vAlign w:val="center"/>
          </w:tcPr>
          <w:p w:rsidR="00774AB5" w:rsidRPr="00A17C95" w:rsidRDefault="00774AB5" w:rsidP="00011973">
            <w:pPr>
              <w:jc w:val="center"/>
              <w:rPr>
                <w:rFonts w:ascii="Calibri" w:hAnsi="Calibri" w:cs="Calibri"/>
                <w:sz w:val="22"/>
                <w:szCs w:val="22"/>
              </w:rPr>
            </w:pPr>
            <w:r>
              <w:rPr>
                <w:rFonts w:ascii="Calibri" w:hAnsi="Calibri" w:cs="Calibri"/>
                <w:sz w:val="22"/>
                <w:szCs w:val="22"/>
              </w:rPr>
              <w:t>2</w:t>
            </w:r>
            <w:r w:rsidR="007F42C6">
              <w:rPr>
                <w:rFonts w:ascii="Calibri" w:hAnsi="Calibri" w:cs="Calibri"/>
                <w:sz w:val="22"/>
                <w:szCs w:val="22"/>
              </w:rPr>
              <w:t>5</w:t>
            </w:r>
          </w:p>
        </w:tc>
        <w:tc>
          <w:tcPr>
            <w:tcW w:w="3686" w:type="dxa"/>
            <w:vAlign w:val="center"/>
          </w:tcPr>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Proximity to other lines (piggyback</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system, part of bundle, parallel lines,</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crossings over/under along proposed</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disused pipeline route)</w:t>
            </w:r>
          </w:p>
          <w:p w:rsidR="007F42C6" w:rsidRPr="007F42C6" w:rsidRDefault="007F42C6" w:rsidP="007F42C6">
            <w:pPr>
              <w:tabs>
                <w:tab w:val="left" w:pos="360"/>
              </w:tabs>
              <w:rPr>
                <w:rFonts w:ascii="Calibri" w:hAnsi="Calibri" w:cs="Calibri"/>
                <w:bCs/>
                <w:sz w:val="22"/>
                <w:szCs w:val="22"/>
              </w:rPr>
            </w:pPr>
            <w:r w:rsidRPr="007F42C6">
              <w:rPr>
                <w:rFonts w:ascii="Calibri" w:hAnsi="Calibri" w:cs="Calibri"/>
                <w:bCs/>
                <w:sz w:val="22"/>
                <w:szCs w:val="22"/>
              </w:rPr>
              <w:t>Please state which lines are in use/out</w:t>
            </w:r>
          </w:p>
          <w:p w:rsidR="00774AB5" w:rsidRPr="00597D5C" w:rsidRDefault="007F42C6" w:rsidP="007F42C6">
            <w:pPr>
              <w:tabs>
                <w:tab w:val="left" w:pos="360"/>
              </w:tabs>
              <w:rPr>
                <w:rFonts w:ascii="Calibri" w:hAnsi="Calibri" w:cs="Calibri"/>
                <w:sz w:val="22"/>
                <w:szCs w:val="22"/>
              </w:rPr>
            </w:pPr>
            <w:r w:rsidRPr="007F42C6">
              <w:rPr>
                <w:rFonts w:ascii="Calibri" w:hAnsi="Calibri" w:cs="Calibri"/>
                <w:bCs/>
                <w:sz w:val="22"/>
                <w:szCs w:val="22"/>
              </w:rPr>
              <w:t>of use</w:t>
            </w:r>
          </w:p>
        </w:tc>
        <w:tc>
          <w:tcPr>
            <w:tcW w:w="6059" w:type="dxa"/>
            <w:vAlign w:val="center"/>
          </w:tcPr>
          <w:p w:rsidR="00774AB5" w:rsidRDefault="00774AB5" w:rsidP="00011973">
            <w:pPr>
              <w:rPr>
                <w:rFonts w:ascii="Calibri" w:hAnsi="Calibri" w:cs="Calibri"/>
                <w:sz w:val="22"/>
                <w:szCs w:val="22"/>
              </w:rPr>
            </w:pPr>
          </w:p>
          <w:p w:rsidR="00774AB5" w:rsidRDefault="00774AB5" w:rsidP="00011973">
            <w:pPr>
              <w:rPr>
                <w:rFonts w:ascii="Calibri" w:hAnsi="Calibri" w:cs="Calibri"/>
                <w:sz w:val="22"/>
                <w:szCs w:val="22"/>
              </w:rPr>
            </w:pPr>
          </w:p>
          <w:p w:rsidR="00774AB5" w:rsidRDefault="00774AB5" w:rsidP="00011973">
            <w:pPr>
              <w:rPr>
                <w:rFonts w:ascii="Calibri" w:hAnsi="Calibri" w:cs="Calibri"/>
                <w:sz w:val="22"/>
                <w:szCs w:val="22"/>
              </w:rPr>
            </w:pPr>
          </w:p>
          <w:p w:rsidR="00774AB5" w:rsidRDefault="00774AB5" w:rsidP="00011973">
            <w:pPr>
              <w:rPr>
                <w:rFonts w:ascii="Calibri" w:hAnsi="Calibri" w:cs="Calibri"/>
                <w:sz w:val="22"/>
                <w:szCs w:val="22"/>
              </w:rPr>
            </w:pPr>
          </w:p>
          <w:p w:rsidR="00774AB5" w:rsidRPr="007D3F4A" w:rsidRDefault="00774AB5" w:rsidP="00011973">
            <w:pPr>
              <w:rPr>
                <w:rFonts w:ascii="Calibri" w:hAnsi="Calibri" w:cs="Calibri"/>
                <w:sz w:val="22"/>
                <w:szCs w:val="22"/>
              </w:rPr>
            </w:pPr>
          </w:p>
        </w:tc>
      </w:tr>
      <w:tr w:rsidR="00774AB5" w:rsidRPr="007D3F4A" w:rsidTr="00507D13">
        <w:trPr>
          <w:cantSplit/>
        </w:trPr>
        <w:tc>
          <w:tcPr>
            <w:tcW w:w="675" w:type="dxa"/>
            <w:vAlign w:val="center"/>
          </w:tcPr>
          <w:p w:rsidR="00774AB5" w:rsidRPr="00577772" w:rsidRDefault="00774AB5" w:rsidP="00011973">
            <w:pPr>
              <w:jc w:val="center"/>
              <w:rPr>
                <w:rFonts w:ascii="Calibri" w:hAnsi="Calibri" w:cs="Calibri"/>
                <w:sz w:val="22"/>
                <w:szCs w:val="22"/>
              </w:rPr>
            </w:pPr>
            <w:r w:rsidRPr="00577772">
              <w:rPr>
                <w:rFonts w:ascii="Calibri" w:hAnsi="Calibri" w:cs="Calibri"/>
                <w:sz w:val="22"/>
                <w:szCs w:val="22"/>
              </w:rPr>
              <w:lastRenderedPageBreak/>
              <w:t>2</w:t>
            </w:r>
            <w:r w:rsidR="007F42C6">
              <w:rPr>
                <w:rFonts w:ascii="Calibri" w:hAnsi="Calibri" w:cs="Calibri"/>
                <w:sz w:val="22"/>
                <w:szCs w:val="22"/>
              </w:rPr>
              <w:t>6</w:t>
            </w:r>
          </w:p>
        </w:tc>
        <w:tc>
          <w:tcPr>
            <w:tcW w:w="3686" w:type="dxa"/>
            <w:vAlign w:val="center"/>
          </w:tcPr>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Please state whether the pipeline is</w:t>
            </w: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 xml:space="preserve">contained within a </w:t>
            </w:r>
            <w:r w:rsidRPr="007F42C6">
              <w:rPr>
                <w:rFonts w:ascii="Calibri" w:hAnsi="Calibri" w:cs="Calibri"/>
                <w:b/>
                <w:sz w:val="22"/>
                <w:szCs w:val="22"/>
              </w:rPr>
              <w:t xml:space="preserve">LIVE </w:t>
            </w:r>
            <w:r w:rsidRPr="007F42C6">
              <w:rPr>
                <w:rFonts w:ascii="Calibri" w:hAnsi="Calibri" w:cs="Calibri"/>
                <w:sz w:val="22"/>
                <w:szCs w:val="22"/>
              </w:rPr>
              <w:t>bundle or Pipe</w:t>
            </w: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in Pipe system, or is a piggybacked</w:t>
            </w:r>
          </w:p>
          <w:p w:rsidR="007F42C6" w:rsidRDefault="007F42C6" w:rsidP="007F42C6">
            <w:pPr>
              <w:tabs>
                <w:tab w:val="left" w:pos="360"/>
              </w:tabs>
              <w:rPr>
                <w:rFonts w:ascii="Calibri" w:hAnsi="Calibri" w:cs="Calibri"/>
                <w:sz w:val="22"/>
                <w:szCs w:val="22"/>
              </w:rPr>
            </w:pPr>
            <w:r w:rsidRPr="007F42C6">
              <w:rPr>
                <w:rFonts w:ascii="Calibri" w:hAnsi="Calibri" w:cs="Calibri"/>
                <w:sz w:val="22"/>
                <w:szCs w:val="22"/>
              </w:rPr>
              <w:t>pipeline</w:t>
            </w:r>
          </w:p>
          <w:p w:rsidR="007F42C6" w:rsidRPr="007F42C6" w:rsidRDefault="007F42C6" w:rsidP="007F42C6">
            <w:pPr>
              <w:tabs>
                <w:tab w:val="left" w:pos="360"/>
              </w:tabs>
              <w:rPr>
                <w:rFonts w:ascii="Calibri" w:hAnsi="Calibri" w:cs="Calibri"/>
                <w:sz w:val="22"/>
                <w:szCs w:val="22"/>
              </w:rPr>
            </w:pP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Please provide the status of the</w:t>
            </w:r>
          </w:p>
          <w:p w:rsidR="00774AB5" w:rsidRPr="00577772" w:rsidRDefault="007F42C6" w:rsidP="007F42C6">
            <w:pPr>
              <w:tabs>
                <w:tab w:val="left" w:pos="360"/>
              </w:tabs>
              <w:rPr>
                <w:rFonts w:ascii="Calibri" w:hAnsi="Calibri" w:cs="Calibri"/>
                <w:bCs/>
                <w:sz w:val="22"/>
                <w:szCs w:val="22"/>
              </w:rPr>
            </w:pPr>
            <w:r w:rsidRPr="007F42C6">
              <w:rPr>
                <w:rFonts w:ascii="Calibri" w:hAnsi="Calibri" w:cs="Calibri"/>
                <w:sz w:val="22"/>
                <w:szCs w:val="22"/>
              </w:rPr>
              <w:t>remaining pipelines</w:t>
            </w:r>
          </w:p>
        </w:tc>
        <w:tc>
          <w:tcPr>
            <w:tcW w:w="6059" w:type="dxa"/>
            <w:vAlign w:val="center"/>
          </w:tcPr>
          <w:p w:rsidR="00774AB5" w:rsidRPr="00577772" w:rsidRDefault="00774AB5" w:rsidP="00011973">
            <w:pPr>
              <w:rPr>
                <w:rFonts w:ascii="Calibri" w:hAnsi="Calibri" w:cs="Calibri"/>
                <w:sz w:val="22"/>
                <w:szCs w:val="22"/>
              </w:rPr>
            </w:pPr>
          </w:p>
          <w:p w:rsidR="00774AB5" w:rsidRPr="00577772" w:rsidRDefault="00774AB5" w:rsidP="00011973">
            <w:pPr>
              <w:rPr>
                <w:rFonts w:ascii="Calibri" w:hAnsi="Calibri" w:cs="Calibri"/>
                <w:sz w:val="22"/>
                <w:szCs w:val="22"/>
              </w:rPr>
            </w:pPr>
          </w:p>
          <w:p w:rsidR="00774AB5" w:rsidRPr="00577772" w:rsidRDefault="00774AB5" w:rsidP="00011973">
            <w:pPr>
              <w:rPr>
                <w:rFonts w:ascii="Calibri" w:hAnsi="Calibri" w:cs="Calibri"/>
                <w:sz w:val="22"/>
                <w:szCs w:val="22"/>
              </w:rPr>
            </w:pPr>
          </w:p>
          <w:p w:rsidR="00774AB5" w:rsidRPr="00577772" w:rsidRDefault="00774AB5" w:rsidP="00011973">
            <w:pPr>
              <w:rPr>
                <w:rFonts w:ascii="Calibri" w:hAnsi="Calibri" w:cs="Calibri"/>
                <w:sz w:val="22"/>
                <w:szCs w:val="22"/>
              </w:rPr>
            </w:pPr>
          </w:p>
        </w:tc>
      </w:tr>
      <w:tr w:rsidR="00774AB5" w:rsidRPr="007D3F4A" w:rsidTr="00C01F8F">
        <w:trPr>
          <w:cantSplit/>
        </w:trPr>
        <w:tc>
          <w:tcPr>
            <w:tcW w:w="675" w:type="dxa"/>
            <w:vAlign w:val="center"/>
          </w:tcPr>
          <w:p w:rsidR="00774AB5" w:rsidRPr="00577772" w:rsidRDefault="00774AB5" w:rsidP="00011973">
            <w:pPr>
              <w:jc w:val="center"/>
              <w:rPr>
                <w:rFonts w:ascii="Calibri" w:hAnsi="Calibri" w:cs="Calibri"/>
                <w:sz w:val="22"/>
                <w:szCs w:val="22"/>
              </w:rPr>
            </w:pPr>
            <w:r w:rsidRPr="00577772">
              <w:rPr>
                <w:rFonts w:ascii="Calibri" w:hAnsi="Calibri" w:cs="Calibri"/>
                <w:sz w:val="22"/>
                <w:szCs w:val="22"/>
              </w:rPr>
              <w:t>2</w:t>
            </w:r>
            <w:r w:rsidR="007F42C6">
              <w:rPr>
                <w:rFonts w:ascii="Calibri" w:hAnsi="Calibri" w:cs="Calibri"/>
                <w:sz w:val="22"/>
                <w:szCs w:val="22"/>
              </w:rPr>
              <w:t>7</w:t>
            </w:r>
          </w:p>
        </w:tc>
        <w:tc>
          <w:tcPr>
            <w:tcW w:w="3686" w:type="dxa"/>
            <w:vAlign w:val="center"/>
          </w:tcPr>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 xml:space="preserve">Is the disused pipeline </w:t>
            </w:r>
            <w:r w:rsidRPr="00A70CCE">
              <w:rPr>
                <w:rFonts w:ascii="Calibri" w:hAnsi="Calibri" w:cs="Calibri"/>
                <w:b/>
                <w:sz w:val="22"/>
                <w:szCs w:val="22"/>
              </w:rPr>
              <w:t>wholly</w:t>
            </w:r>
            <w:r w:rsidRPr="007F42C6">
              <w:rPr>
                <w:rFonts w:ascii="Calibri" w:hAnsi="Calibri" w:cs="Calibri"/>
                <w:sz w:val="22"/>
                <w:szCs w:val="22"/>
              </w:rPr>
              <w:t xml:space="preserve"> within a</w:t>
            </w:r>
          </w:p>
          <w:p w:rsidR="007F42C6" w:rsidRDefault="007F42C6" w:rsidP="007F42C6">
            <w:pPr>
              <w:tabs>
                <w:tab w:val="left" w:pos="360"/>
              </w:tabs>
              <w:rPr>
                <w:rFonts w:ascii="Calibri" w:hAnsi="Calibri" w:cs="Calibri"/>
                <w:sz w:val="22"/>
                <w:szCs w:val="22"/>
              </w:rPr>
            </w:pPr>
            <w:proofErr w:type="gramStart"/>
            <w:r w:rsidRPr="007F42C6">
              <w:rPr>
                <w:rFonts w:ascii="Calibri" w:hAnsi="Calibri" w:cs="Calibri"/>
                <w:sz w:val="22"/>
                <w:szCs w:val="22"/>
              </w:rPr>
              <w:t>safety</w:t>
            </w:r>
            <w:proofErr w:type="gramEnd"/>
            <w:r w:rsidRPr="007F42C6">
              <w:rPr>
                <w:rFonts w:ascii="Calibri" w:hAnsi="Calibri" w:cs="Calibri"/>
                <w:sz w:val="22"/>
                <w:szCs w:val="22"/>
              </w:rPr>
              <w:t xml:space="preserve"> zone?</w:t>
            </w:r>
          </w:p>
          <w:p w:rsidR="007F42C6" w:rsidRPr="007F42C6" w:rsidRDefault="007F42C6" w:rsidP="007F42C6">
            <w:pPr>
              <w:tabs>
                <w:tab w:val="left" w:pos="360"/>
              </w:tabs>
              <w:rPr>
                <w:rFonts w:ascii="Calibri" w:hAnsi="Calibri" w:cs="Calibri"/>
                <w:sz w:val="22"/>
                <w:szCs w:val="22"/>
              </w:rPr>
            </w:pP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If not wholly within a safety zone,</w:t>
            </w:r>
          </w:p>
          <w:p w:rsidR="007F42C6" w:rsidRPr="007F42C6" w:rsidRDefault="007F42C6" w:rsidP="007F42C6">
            <w:pPr>
              <w:tabs>
                <w:tab w:val="left" w:pos="360"/>
              </w:tabs>
              <w:rPr>
                <w:rFonts w:ascii="Calibri" w:hAnsi="Calibri" w:cs="Calibri"/>
                <w:sz w:val="22"/>
                <w:szCs w:val="22"/>
              </w:rPr>
            </w:pPr>
            <w:r w:rsidRPr="007F42C6">
              <w:rPr>
                <w:rFonts w:ascii="Calibri" w:hAnsi="Calibri" w:cs="Calibri"/>
                <w:sz w:val="22"/>
                <w:szCs w:val="22"/>
              </w:rPr>
              <w:t>please state the length (m) of pipeline</w:t>
            </w:r>
          </w:p>
          <w:p w:rsidR="00C01F8F" w:rsidRPr="004301FC" w:rsidRDefault="007F42C6" w:rsidP="007F42C6">
            <w:pPr>
              <w:tabs>
                <w:tab w:val="left" w:pos="360"/>
              </w:tabs>
              <w:rPr>
                <w:rFonts w:ascii="Calibri" w:hAnsi="Calibri" w:cs="Calibri"/>
                <w:bCs/>
                <w:sz w:val="22"/>
                <w:szCs w:val="22"/>
              </w:rPr>
            </w:pPr>
            <w:r w:rsidRPr="007F42C6">
              <w:rPr>
                <w:rFonts w:ascii="Calibri" w:hAnsi="Calibri" w:cs="Calibri"/>
                <w:sz w:val="22"/>
                <w:szCs w:val="22"/>
              </w:rPr>
              <w:t>inside the 500m safety zone</w:t>
            </w:r>
          </w:p>
        </w:tc>
        <w:tc>
          <w:tcPr>
            <w:tcW w:w="6059" w:type="dxa"/>
          </w:tcPr>
          <w:p w:rsidR="00774AB5" w:rsidRPr="00A70CCE" w:rsidRDefault="00774AB5" w:rsidP="00C01F8F">
            <w:pPr>
              <w:rPr>
                <w:rFonts w:ascii="Calibri" w:hAnsi="Calibri" w:cs="Calibri"/>
                <w:sz w:val="22"/>
                <w:szCs w:val="22"/>
              </w:rPr>
            </w:pPr>
            <w:r w:rsidRPr="00A70CCE">
              <w:rPr>
                <w:rFonts w:ascii="Calibri" w:hAnsi="Calibri" w:cs="Calibri"/>
                <w:sz w:val="22"/>
                <w:szCs w:val="22"/>
              </w:rPr>
              <w:t>Yes/No</w:t>
            </w:r>
          </w:p>
          <w:p w:rsidR="00C01F8F" w:rsidRPr="00A70CCE" w:rsidRDefault="00C01F8F" w:rsidP="00C01F8F">
            <w:pPr>
              <w:rPr>
                <w:rFonts w:ascii="Calibri" w:hAnsi="Calibri" w:cs="Calibri"/>
                <w:sz w:val="22"/>
                <w:szCs w:val="22"/>
              </w:rPr>
            </w:pPr>
          </w:p>
          <w:p w:rsidR="00C01F8F" w:rsidRPr="00A70CCE" w:rsidRDefault="00C01F8F" w:rsidP="00C01F8F">
            <w:pPr>
              <w:rPr>
                <w:rFonts w:ascii="Calibri" w:hAnsi="Calibri" w:cs="Calibri"/>
                <w:sz w:val="22"/>
                <w:szCs w:val="22"/>
              </w:rPr>
            </w:pPr>
          </w:p>
          <w:p w:rsidR="00C01F8F" w:rsidRPr="00A70CCE" w:rsidRDefault="00C01F8F" w:rsidP="00C01F8F">
            <w:pPr>
              <w:rPr>
                <w:rFonts w:ascii="Calibri" w:hAnsi="Calibri" w:cs="Calibri"/>
                <w:sz w:val="22"/>
                <w:szCs w:val="22"/>
              </w:rPr>
            </w:pPr>
          </w:p>
        </w:tc>
      </w:tr>
      <w:tr w:rsidR="007F42C6" w:rsidRPr="007D3F4A" w:rsidTr="00A70CCE">
        <w:trPr>
          <w:cantSplit/>
          <w:trHeight w:val="775"/>
        </w:trPr>
        <w:tc>
          <w:tcPr>
            <w:tcW w:w="10420" w:type="dxa"/>
            <w:gridSpan w:val="3"/>
          </w:tcPr>
          <w:p w:rsidR="00A70CCE" w:rsidRDefault="00A70CCE" w:rsidP="00A70CCE">
            <w:pPr>
              <w:rPr>
                <w:rFonts w:ascii="Calibri" w:hAnsi="Calibri"/>
                <w:sz w:val="22"/>
                <w:szCs w:val="22"/>
              </w:rPr>
            </w:pPr>
          </w:p>
          <w:p w:rsidR="007F42C6" w:rsidRDefault="00A70CCE" w:rsidP="00A70CCE">
            <w:pPr>
              <w:rPr>
                <w:rFonts w:ascii="Calibri" w:hAnsi="Calibri"/>
                <w:sz w:val="22"/>
                <w:szCs w:val="22"/>
              </w:rPr>
            </w:pPr>
            <w:r w:rsidRPr="00A70CCE">
              <w:rPr>
                <w:rFonts w:ascii="Calibri" w:hAnsi="Calibri"/>
                <w:sz w:val="22"/>
                <w:szCs w:val="22"/>
              </w:rPr>
              <w:t>If you have stated that the pipeline is contained within a live bundle or a Pipe in Pipe system, is a piggybacked</w:t>
            </w:r>
            <w:r>
              <w:rPr>
                <w:rFonts w:ascii="Calibri" w:hAnsi="Calibri"/>
                <w:sz w:val="22"/>
                <w:szCs w:val="22"/>
              </w:rPr>
              <w:t xml:space="preserve"> </w:t>
            </w:r>
            <w:r w:rsidRPr="00A70CCE">
              <w:rPr>
                <w:rFonts w:ascii="Calibri" w:hAnsi="Calibri"/>
                <w:sz w:val="22"/>
                <w:szCs w:val="22"/>
              </w:rPr>
              <w:t>pipeline or that the disused pipeline is wholly within a safety zone, you may submit this notification without</w:t>
            </w:r>
            <w:r>
              <w:rPr>
                <w:rFonts w:ascii="Calibri" w:hAnsi="Calibri"/>
                <w:sz w:val="22"/>
                <w:szCs w:val="22"/>
              </w:rPr>
              <w:t xml:space="preserve"> c</w:t>
            </w:r>
            <w:r w:rsidRPr="00A70CCE">
              <w:rPr>
                <w:rFonts w:ascii="Calibri" w:hAnsi="Calibri"/>
                <w:sz w:val="22"/>
                <w:szCs w:val="22"/>
              </w:rPr>
              <w:t>ompleting any further details. For all other pipelines, please complete the remainder of the application form.</w:t>
            </w:r>
          </w:p>
          <w:p w:rsidR="00A70CCE" w:rsidRPr="00A70CCE" w:rsidRDefault="00A70CCE" w:rsidP="00A70CCE">
            <w:pPr>
              <w:rPr>
                <w:rFonts w:ascii="Calibri" w:hAnsi="Calibri"/>
                <w:sz w:val="22"/>
                <w:szCs w:val="22"/>
              </w:rPr>
            </w:pPr>
          </w:p>
        </w:tc>
      </w:tr>
    </w:tbl>
    <w:p w:rsidR="00EA57BC" w:rsidRDefault="00EA57BC" w:rsidP="00EA57BC">
      <w:pPr>
        <w:rPr>
          <w:rFonts w:ascii="Calibri" w:hAnsi="Calibri" w:cs="Calibri"/>
          <w:sz w:val="22"/>
          <w:szCs w:val="22"/>
        </w:rPr>
      </w:pPr>
    </w:p>
    <w:tbl>
      <w:tblPr>
        <w:tblStyle w:val="TableGrid"/>
        <w:tblW w:w="0" w:type="auto"/>
        <w:tblLook w:val="04A0" w:firstRow="1" w:lastRow="0" w:firstColumn="1" w:lastColumn="0" w:noHBand="0" w:noVBand="1"/>
      </w:tblPr>
      <w:tblGrid>
        <w:gridCol w:w="675"/>
        <w:gridCol w:w="3686"/>
        <w:gridCol w:w="6059"/>
      </w:tblGrid>
      <w:tr w:rsidR="004A56CF" w:rsidTr="004A56CF">
        <w:trPr>
          <w:cantSplit/>
        </w:trPr>
        <w:tc>
          <w:tcPr>
            <w:tcW w:w="675" w:type="dxa"/>
            <w:vAlign w:val="center"/>
          </w:tcPr>
          <w:p w:rsidR="004A56CF" w:rsidRDefault="004A56CF" w:rsidP="00410664">
            <w:pPr>
              <w:jc w:val="center"/>
              <w:rPr>
                <w:rFonts w:ascii="Calibri" w:hAnsi="Calibri" w:cs="Calibri"/>
                <w:sz w:val="22"/>
                <w:szCs w:val="22"/>
              </w:rPr>
            </w:pPr>
            <w:r>
              <w:rPr>
                <w:rFonts w:ascii="Calibri" w:hAnsi="Calibri" w:cs="Calibri"/>
                <w:sz w:val="22"/>
                <w:szCs w:val="22"/>
              </w:rPr>
              <w:t>2</w:t>
            </w:r>
            <w:r w:rsidR="00410664">
              <w:rPr>
                <w:rFonts w:ascii="Calibri" w:hAnsi="Calibri" w:cs="Calibri"/>
                <w:sz w:val="22"/>
                <w:szCs w:val="22"/>
              </w:rPr>
              <w:t>8</w:t>
            </w:r>
          </w:p>
        </w:tc>
        <w:tc>
          <w:tcPr>
            <w:tcW w:w="3686" w:type="dxa"/>
            <w:vAlign w:val="center"/>
          </w:tcPr>
          <w:p w:rsidR="00410664" w:rsidRPr="00410664" w:rsidRDefault="00410664" w:rsidP="00410664">
            <w:pPr>
              <w:rPr>
                <w:rFonts w:ascii="Calibri" w:hAnsi="Calibri" w:cs="Calibri"/>
                <w:bCs/>
                <w:sz w:val="22"/>
                <w:szCs w:val="22"/>
              </w:rPr>
            </w:pPr>
            <w:r w:rsidRPr="00410664">
              <w:rPr>
                <w:rFonts w:ascii="Calibri" w:hAnsi="Calibri" w:cs="Calibri"/>
                <w:bCs/>
                <w:sz w:val="22"/>
                <w:szCs w:val="22"/>
              </w:rPr>
              <w:t>Associated equipment – please</w:t>
            </w:r>
          </w:p>
          <w:p w:rsidR="00410664" w:rsidRPr="00410664" w:rsidRDefault="00410664" w:rsidP="00410664">
            <w:pPr>
              <w:rPr>
                <w:rFonts w:ascii="Calibri" w:hAnsi="Calibri" w:cs="Calibri"/>
                <w:bCs/>
                <w:sz w:val="22"/>
                <w:szCs w:val="22"/>
              </w:rPr>
            </w:pPr>
            <w:r w:rsidRPr="00410664">
              <w:rPr>
                <w:rFonts w:ascii="Calibri" w:hAnsi="Calibri" w:cs="Calibri"/>
                <w:bCs/>
                <w:sz w:val="22"/>
                <w:szCs w:val="22"/>
              </w:rPr>
              <w:t>provide details of any subsea facilities</w:t>
            </w:r>
          </w:p>
          <w:p w:rsidR="00410664" w:rsidRPr="00410664" w:rsidRDefault="00410664" w:rsidP="00410664">
            <w:pPr>
              <w:rPr>
                <w:rFonts w:ascii="Calibri" w:hAnsi="Calibri" w:cs="Calibri"/>
                <w:bCs/>
                <w:sz w:val="22"/>
                <w:szCs w:val="22"/>
              </w:rPr>
            </w:pPr>
            <w:r w:rsidRPr="00410664">
              <w:rPr>
                <w:rFonts w:ascii="Calibri" w:hAnsi="Calibri" w:cs="Calibri"/>
                <w:bCs/>
                <w:sz w:val="22"/>
                <w:szCs w:val="22"/>
              </w:rPr>
              <w:t>which form part of the disused</w:t>
            </w:r>
          </w:p>
          <w:p w:rsidR="00410664" w:rsidRPr="00410664" w:rsidRDefault="00410664" w:rsidP="00410664">
            <w:pPr>
              <w:rPr>
                <w:rFonts w:ascii="Calibri" w:hAnsi="Calibri" w:cs="Calibri"/>
                <w:bCs/>
                <w:sz w:val="22"/>
                <w:szCs w:val="22"/>
              </w:rPr>
            </w:pPr>
            <w:r w:rsidRPr="00410664">
              <w:rPr>
                <w:rFonts w:ascii="Calibri" w:hAnsi="Calibri" w:cs="Calibri"/>
                <w:bCs/>
                <w:sz w:val="22"/>
                <w:szCs w:val="22"/>
              </w:rPr>
              <w:t>pipeline (e.g. pipeline end manifold,</w:t>
            </w:r>
          </w:p>
          <w:p w:rsidR="00410664" w:rsidRPr="00410664" w:rsidRDefault="00410664" w:rsidP="00410664">
            <w:pPr>
              <w:rPr>
                <w:rFonts w:ascii="Calibri" w:hAnsi="Calibri" w:cs="Calibri"/>
                <w:bCs/>
                <w:sz w:val="22"/>
                <w:szCs w:val="22"/>
              </w:rPr>
            </w:pPr>
            <w:r w:rsidRPr="00410664">
              <w:rPr>
                <w:rFonts w:ascii="Calibri" w:hAnsi="Calibri" w:cs="Calibri"/>
                <w:bCs/>
                <w:sz w:val="22"/>
                <w:szCs w:val="22"/>
              </w:rPr>
              <w:t>umbilical termination assembly, riser</w:t>
            </w:r>
          </w:p>
          <w:p w:rsidR="00410664" w:rsidRPr="00410664" w:rsidRDefault="00410664" w:rsidP="00410664">
            <w:pPr>
              <w:rPr>
                <w:rFonts w:ascii="Calibri" w:hAnsi="Calibri" w:cs="Calibri"/>
                <w:bCs/>
                <w:sz w:val="22"/>
                <w:szCs w:val="22"/>
              </w:rPr>
            </w:pPr>
            <w:r w:rsidRPr="00410664">
              <w:rPr>
                <w:rFonts w:ascii="Calibri" w:hAnsi="Calibri" w:cs="Calibri"/>
                <w:bCs/>
                <w:sz w:val="22"/>
                <w:szCs w:val="22"/>
              </w:rPr>
              <w:t>anchor bases) including an indication</w:t>
            </w:r>
          </w:p>
          <w:p w:rsidR="00410664" w:rsidRPr="00410664" w:rsidRDefault="00410664" w:rsidP="00410664">
            <w:pPr>
              <w:rPr>
                <w:rFonts w:ascii="Calibri" w:hAnsi="Calibri" w:cs="Calibri"/>
                <w:bCs/>
                <w:sz w:val="22"/>
                <w:szCs w:val="22"/>
              </w:rPr>
            </w:pPr>
            <w:r w:rsidRPr="00410664">
              <w:rPr>
                <w:rFonts w:ascii="Calibri" w:hAnsi="Calibri" w:cs="Calibri"/>
                <w:bCs/>
                <w:sz w:val="22"/>
                <w:szCs w:val="22"/>
              </w:rPr>
              <w:t>of whether they are within a safety</w:t>
            </w:r>
          </w:p>
          <w:p w:rsidR="004A56CF" w:rsidRDefault="00410664" w:rsidP="00410664">
            <w:pPr>
              <w:rPr>
                <w:rFonts w:ascii="Calibri" w:hAnsi="Calibri" w:cs="Calibri"/>
                <w:sz w:val="22"/>
                <w:szCs w:val="22"/>
              </w:rPr>
            </w:pPr>
            <w:r w:rsidRPr="00410664">
              <w:rPr>
                <w:rFonts w:ascii="Calibri" w:hAnsi="Calibri" w:cs="Calibri"/>
                <w:bCs/>
                <w:sz w:val="22"/>
                <w:szCs w:val="22"/>
              </w:rPr>
              <w:t>zone</w:t>
            </w:r>
          </w:p>
        </w:tc>
        <w:tc>
          <w:tcPr>
            <w:tcW w:w="6059" w:type="dxa"/>
            <w:vAlign w:val="center"/>
          </w:tcPr>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tc>
      </w:tr>
      <w:tr w:rsidR="004A56CF" w:rsidTr="004A56CF">
        <w:trPr>
          <w:cantSplit/>
        </w:trPr>
        <w:tc>
          <w:tcPr>
            <w:tcW w:w="675" w:type="dxa"/>
            <w:vAlign w:val="center"/>
          </w:tcPr>
          <w:p w:rsidR="004A56CF" w:rsidRDefault="004A56CF" w:rsidP="00410664">
            <w:pPr>
              <w:jc w:val="center"/>
              <w:rPr>
                <w:rFonts w:ascii="Calibri" w:hAnsi="Calibri" w:cs="Calibri"/>
                <w:sz w:val="22"/>
                <w:szCs w:val="22"/>
              </w:rPr>
            </w:pPr>
            <w:r>
              <w:rPr>
                <w:rFonts w:ascii="Calibri" w:hAnsi="Calibri" w:cs="Calibri"/>
                <w:sz w:val="22"/>
                <w:szCs w:val="22"/>
              </w:rPr>
              <w:t>2</w:t>
            </w:r>
            <w:r w:rsidR="00410664">
              <w:rPr>
                <w:rFonts w:ascii="Calibri" w:hAnsi="Calibri" w:cs="Calibri"/>
                <w:sz w:val="22"/>
                <w:szCs w:val="22"/>
              </w:rPr>
              <w:t>9</w:t>
            </w:r>
          </w:p>
        </w:tc>
        <w:tc>
          <w:tcPr>
            <w:tcW w:w="3686" w:type="dxa"/>
            <w:vAlign w:val="center"/>
          </w:tcPr>
          <w:p w:rsidR="00410664" w:rsidRPr="00410664" w:rsidRDefault="00410664" w:rsidP="00410664">
            <w:pPr>
              <w:rPr>
                <w:rFonts w:ascii="Calibri" w:hAnsi="Calibri" w:cs="Calibri"/>
                <w:bCs/>
                <w:sz w:val="22"/>
                <w:szCs w:val="22"/>
              </w:rPr>
            </w:pPr>
            <w:r w:rsidRPr="00410664">
              <w:rPr>
                <w:rFonts w:ascii="Calibri" w:hAnsi="Calibri" w:cs="Calibri"/>
                <w:bCs/>
                <w:sz w:val="22"/>
                <w:szCs w:val="22"/>
              </w:rPr>
              <w:t>Please provide details of any</w:t>
            </w:r>
          </w:p>
          <w:p w:rsidR="00410664" w:rsidRPr="00410664" w:rsidRDefault="00410664" w:rsidP="00410664">
            <w:pPr>
              <w:rPr>
                <w:rFonts w:ascii="Calibri" w:hAnsi="Calibri" w:cs="Calibri"/>
                <w:bCs/>
                <w:sz w:val="22"/>
                <w:szCs w:val="22"/>
              </w:rPr>
            </w:pPr>
            <w:r w:rsidRPr="00410664">
              <w:rPr>
                <w:rFonts w:ascii="Calibri" w:hAnsi="Calibri" w:cs="Calibri"/>
                <w:bCs/>
                <w:sz w:val="22"/>
                <w:szCs w:val="22"/>
              </w:rPr>
              <w:t>connection with installations/pipelines</w:t>
            </w:r>
          </w:p>
          <w:p w:rsidR="004A56CF" w:rsidRDefault="00410664" w:rsidP="00410664">
            <w:pPr>
              <w:rPr>
                <w:rFonts w:ascii="Calibri" w:hAnsi="Calibri" w:cs="Calibri"/>
                <w:sz w:val="22"/>
                <w:szCs w:val="22"/>
              </w:rPr>
            </w:pPr>
            <w:r w:rsidRPr="00410664">
              <w:rPr>
                <w:rFonts w:ascii="Calibri" w:hAnsi="Calibri" w:cs="Calibri"/>
                <w:bCs/>
                <w:sz w:val="22"/>
                <w:szCs w:val="22"/>
              </w:rPr>
              <w:t>still in use, including Operator details</w:t>
            </w:r>
          </w:p>
        </w:tc>
        <w:tc>
          <w:tcPr>
            <w:tcW w:w="6059" w:type="dxa"/>
            <w:vAlign w:val="center"/>
          </w:tcPr>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tc>
      </w:tr>
      <w:tr w:rsidR="004A56CF" w:rsidTr="004A56CF">
        <w:trPr>
          <w:cantSplit/>
        </w:trPr>
        <w:tc>
          <w:tcPr>
            <w:tcW w:w="675" w:type="dxa"/>
            <w:vAlign w:val="center"/>
          </w:tcPr>
          <w:p w:rsidR="004A56CF" w:rsidRDefault="00410664" w:rsidP="004A56CF">
            <w:pPr>
              <w:jc w:val="center"/>
              <w:rPr>
                <w:rFonts w:ascii="Calibri" w:hAnsi="Calibri" w:cs="Calibri"/>
                <w:sz w:val="22"/>
                <w:szCs w:val="22"/>
              </w:rPr>
            </w:pPr>
            <w:r>
              <w:rPr>
                <w:rFonts w:ascii="Calibri" w:hAnsi="Calibri" w:cs="Calibri"/>
                <w:sz w:val="22"/>
                <w:szCs w:val="22"/>
              </w:rPr>
              <w:t>30</w:t>
            </w:r>
          </w:p>
        </w:tc>
        <w:tc>
          <w:tcPr>
            <w:tcW w:w="3686" w:type="dxa"/>
            <w:vAlign w:val="center"/>
          </w:tcPr>
          <w:p w:rsidR="00410664" w:rsidRPr="00410664" w:rsidRDefault="00410664" w:rsidP="00410664">
            <w:pPr>
              <w:rPr>
                <w:rFonts w:ascii="Calibri" w:hAnsi="Calibri" w:cs="Calibri"/>
                <w:bCs/>
                <w:sz w:val="22"/>
                <w:szCs w:val="22"/>
              </w:rPr>
            </w:pPr>
            <w:r w:rsidRPr="00410664">
              <w:rPr>
                <w:rFonts w:ascii="Calibri" w:hAnsi="Calibri" w:cs="Calibri"/>
                <w:bCs/>
                <w:sz w:val="22"/>
                <w:szCs w:val="22"/>
              </w:rPr>
              <w:t>Means of isolation at initial and</w:t>
            </w:r>
          </w:p>
          <w:p w:rsidR="004A56CF" w:rsidRDefault="00410664" w:rsidP="00410664">
            <w:pPr>
              <w:rPr>
                <w:rFonts w:ascii="Calibri" w:hAnsi="Calibri" w:cs="Calibri"/>
                <w:sz w:val="22"/>
                <w:szCs w:val="22"/>
              </w:rPr>
            </w:pPr>
            <w:r w:rsidRPr="00410664">
              <w:rPr>
                <w:rFonts w:ascii="Calibri" w:hAnsi="Calibri" w:cs="Calibri"/>
                <w:bCs/>
                <w:sz w:val="22"/>
                <w:szCs w:val="22"/>
              </w:rPr>
              <w:t>terminal point of the pipeline</w:t>
            </w:r>
          </w:p>
        </w:tc>
        <w:tc>
          <w:tcPr>
            <w:tcW w:w="6059" w:type="dxa"/>
            <w:vAlign w:val="center"/>
          </w:tcPr>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tc>
      </w:tr>
      <w:tr w:rsidR="004A56CF" w:rsidTr="004A56CF">
        <w:trPr>
          <w:cantSplit/>
        </w:trPr>
        <w:tc>
          <w:tcPr>
            <w:tcW w:w="675" w:type="dxa"/>
            <w:vAlign w:val="center"/>
          </w:tcPr>
          <w:p w:rsidR="004A56CF" w:rsidRDefault="00410664" w:rsidP="004A56CF">
            <w:pPr>
              <w:jc w:val="center"/>
              <w:rPr>
                <w:rFonts w:ascii="Calibri" w:hAnsi="Calibri" w:cs="Calibri"/>
                <w:sz w:val="22"/>
                <w:szCs w:val="22"/>
              </w:rPr>
            </w:pPr>
            <w:r>
              <w:rPr>
                <w:rFonts w:ascii="Calibri" w:hAnsi="Calibri" w:cs="Calibri"/>
                <w:sz w:val="22"/>
                <w:szCs w:val="22"/>
              </w:rPr>
              <w:t>31</w:t>
            </w:r>
          </w:p>
        </w:tc>
        <w:tc>
          <w:tcPr>
            <w:tcW w:w="3686" w:type="dxa"/>
            <w:vAlign w:val="center"/>
          </w:tcPr>
          <w:p w:rsidR="004A56CF" w:rsidRDefault="004A56CF" w:rsidP="00011973">
            <w:pPr>
              <w:rPr>
                <w:rFonts w:ascii="Calibri" w:hAnsi="Calibri" w:cs="Calibri"/>
                <w:sz w:val="22"/>
                <w:szCs w:val="22"/>
              </w:rPr>
            </w:pPr>
            <w:r w:rsidRPr="00656C1C">
              <w:rPr>
                <w:rFonts w:ascii="Calibri" w:hAnsi="Calibri" w:cs="Calibri"/>
                <w:sz w:val="22"/>
                <w:szCs w:val="22"/>
              </w:rPr>
              <w:t>Any other relevant information</w:t>
            </w:r>
          </w:p>
        </w:tc>
        <w:tc>
          <w:tcPr>
            <w:tcW w:w="6059" w:type="dxa"/>
            <w:vAlign w:val="center"/>
          </w:tcPr>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p w:rsidR="004A56CF" w:rsidRDefault="004A56CF" w:rsidP="00011973">
            <w:pPr>
              <w:rPr>
                <w:rFonts w:ascii="Calibri" w:hAnsi="Calibri" w:cs="Calibri"/>
                <w:sz w:val="22"/>
                <w:szCs w:val="22"/>
              </w:rPr>
            </w:pPr>
          </w:p>
        </w:tc>
      </w:tr>
    </w:tbl>
    <w:p w:rsidR="00CC163B" w:rsidRDefault="00CC163B" w:rsidP="00EA57BC">
      <w:pPr>
        <w:rPr>
          <w:rFonts w:ascii="Calibri" w:hAnsi="Calibri" w:cs="Calibri"/>
          <w:sz w:val="22"/>
          <w:szCs w:val="22"/>
        </w:rPr>
      </w:pPr>
    </w:p>
    <w:tbl>
      <w:tblPr>
        <w:tblStyle w:val="TableGrid"/>
        <w:tblW w:w="0" w:type="auto"/>
        <w:tblLook w:val="04A0" w:firstRow="1" w:lastRow="0" w:firstColumn="1" w:lastColumn="0" w:noHBand="0" w:noVBand="1"/>
      </w:tblPr>
      <w:tblGrid>
        <w:gridCol w:w="675"/>
        <w:gridCol w:w="3686"/>
        <w:gridCol w:w="6059"/>
      </w:tblGrid>
      <w:tr w:rsidR="009802E9" w:rsidTr="009802E9">
        <w:trPr>
          <w:cantSplit/>
        </w:trPr>
        <w:tc>
          <w:tcPr>
            <w:tcW w:w="10420" w:type="dxa"/>
            <w:gridSpan w:val="3"/>
            <w:shd w:val="clear" w:color="auto" w:fill="C6D9F1" w:themeFill="text2" w:themeFillTint="33"/>
            <w:vAlign w:val="center"/>
          </w:tcPr>
          <w:p w:rsidR="009802E9" w:rsidRDefault="009802E9" w:rsidP="006625BE">
            <w:pPr>
              <w:rPr>
                <w:rFonts w:ascii="Calibri" w:hAnsi="Calibri" w:cs="Calibri"/>
                <w:sz w:val="22"/>
                <w:szCs w:val="22"/>
              </w:rPr>
            </w:pPr>
            <w:r w:rsidRPr="0032773C">
              <w:rPr>
                <w:rFonts w:ascii="Calibri" w:hAnsi="Calibri" w:cs="Calibri"/>
                <w:b/>
                <w:sz w:val="22"/>
                <w:szCs w:val="22"/>
              </w:rPr>
              <w:t>Survey</w:t>
            </w:r>
            <w:r>
              <w:rPr>
                <w:rFonts w:ascii="Calibri" w:hAnsi="Calibri" w:cs="Calibri"/>
                <w:b/>
                <w:sz w:val="22"/>
                <w:szCs w:val="22"/>
              </w:rPr>
              <w:t xml:space="preserve"> and inspection history</w:t>
            </w:r>
            <w:r w:rsidRPr="0032773C">
              <w:rPr>
                <w:rFonts w:ascii="Calibri" w:hAnsi="Calibri" w:cs="Calibri"/>
                <w:sz w:val="22"/>
                <w:szCs w:val="22"/>
              </w:rPr>
              <w:t xml:space="preserve"> (Supporting documents may be </w:t>
            </w:r>
            <w:r w:rsidRPr="004301FC">
              <w:rPr>
                <w:rFonts w:ascii="Calibri" w:hAnsi="Calibri" w:cs="Calibri"/>
                <w:sz w:val="22"/>
                <w:szCs w:val="22"/>
              </w:rPr>
              <w:t>attached</w:t>
            </w:r>
            <w:r w:rsidR="006625BE" w:rsidRPr="004301FC">
              <w:rPr>
                <w:rFonts w:ascii="Calibri" w:hAnsi="Calibri" w:cs="Calibri"/>
                <w:sz w:val="22"/>
                <w:szCs w:val="22"/>
              </w:rPr>
              <w:t xml:space="preserve"> to accompany </w:t>
            </w:r>
            <w:r w:rsidRPr="004301FC">
              <w:rPr>
                <w:rFonts w:ascii="Calibri" w:hAnsi="Calibri" w:cs="Calibri"/>
                <w:sz w:val="22"/>
                <w:szCs w:val="22"/>
              </w:rPr>
              <w:t xml:space="preserve">the </w:t>
            </w:r>
            <w:r w:rsidRPr="0032773C">
              <w:rPr>
                <w:rFonts w:ascii="Calibri" w:hAnsi="Calibri" w:cs="Calibri"/>
                <w:sz w:val="22"/>
                <w:szCs w:val="22"/>
              </w:rPr>
              <w:t>notification)</w:t>
            </w:r>
          </w:p>
        </w:tc>
      </w:tr>
      <w:tr w:rsidR="009802E9" w:rsidTr="009802E9">
        <w:trPr>
          <w:cantSplit/>
        </w:trPr>
        <w:tc>
          <w:tcPr>
            <w:tcW w:w="675" w:type="dxa"/>
            <w:vAlign w:val="center"/>
          </w:tcPr>
          <w:p w:rsidR="009802E9" w:rsidRDefault="009802E9" w:rsidP="009802E9">
            <w:pPr>
              <w:jc w:val="center"/>
              <w:rPr>
                <w:rFonts w:ascii="Calibri" w:hAnsi="Calibri" w:cs="Calibri"/>
                <w:sz w:val="22"/>
                <w:szCs w:val="22"/>
              </w:rPr>
            </w:pPr>
            <w:r w:rsidRPr="007060CC">
              <w:rPr>
                <w:rFonts w:ascii="Calibri" w:hAnsi="Calibri" w:cs="Calibri"/>
                <w:sz w:val="22"/>
                <w:szCs w:val="22"/>
              </w:rPr>
              <w:t>3</w:t>
            </w:r>
            <w:r w:rsidR="00410664">
              <w:rPr>
                <w:rFonts w:ascii="Calibri" w:hAnsi="Calibri" w:cs="Calibri"/>
                <w:sz w:val="22"/>
                <w:szCs w:val="22"/>
              </w:rPr>
              <w:t>2</w:t>
            </w:r>
          </w:p>
        </w:tc>
        <w:tc>
          <w:tcPr>
            <w:tcW w:w="3686" w:type="dxa"/>
            <w:vAlign w:val="center"/>
          </w:tcPr>
          <w:p w:rsidR="009802E9" w:rsidRDefault="009802E9" w:rsidP="00EA57BC">
            <w:pPr>
              <w:rPr>
                <w:rFonts w:ascii="Calibri" w:hAnsi="Calibri" w:cs="Calibri"/>
                <w:sz w:val="22"/>
                <w:szCs w:val="22"/>
              </w:rPr>
            </w:pPr>
            <w:r w:rsidRPr="007060CC">
              <w:rPr>
                <w:rFonts w:ascii="Calibri" w:hAnsi="Calibri" w:cs="Calibri"/>
                <w:bCs/>
                <w:sz w:val="22"/>
                <w:szCs w:val="22"/>
              </w:rPr>
              <w:t xml:space="preserve">Date latest </w:t>
            </w:r>
            <w:r>
              <w:rPr>
                <w:rFonts w:ascii="Calibri" w:hAnsi="Calibri" w:cs="Calibri"/>
                <w:bCs/>
                <w:sz w:val="22"/>
                <w:szCs w:val="22"/>
              </w:rPr>
              <w:t xml:space="preserve">external </w:t>
            </w:r>
            <w:r w:rsidRPr="007060CC">
              <w:rPr>
                <w:rFonts w:ascii="Calibri" w:hAnsi="Calibri" w:cs="Calibri"/>
                <w:bCs/>
                <w:sz w:val="22"/>
                <w:szCs w:val="22"/>
              </w:rPr>
              <w:t>survey took place</w:t>
            </w:r>
          </w:p>
        </w:tc>
        <w:tc>
          <w:tcPr>
            <w:tcW w:w="6059" w:type="dxa"/>
            <w:vAlign w:val="center"/>
          </w:tcPr>
          <w:p w:rsidR="009802E9" w:rsidRDefault="009802E9" w:rsidP="00EA57BC">
            <w:pPr>
              <w:rPr>
                <w:rFonts w:ascii="Calibri" w:hAnsi="Calibri" w:cs="Calibri"/>
                <w:sz w:val="22"/>
                <w:szCs w:val="22"/>
              </w:rPr>
            </w:pPr>
          </w:p>
        </w:tc>
      </w:tr>
      <w:tr w:rsidR="009802E9" w:rsidTr="009802E9">
        <w:trPr>
          <w:cantSplit/>
        </w:trPr>
        <w:tc>
          <w:tcPr>
            <w:tcW w:w="675" w:type="dxa"/>
            <w:vAlign w:val="center"/>
          </w:tcPr>
          <w:p w:rsidR="009802E9" w:rsidRDefault="009802E9" w:rsidP="009802E9">
            <w:pPr>
              <w:jc w:val="center"/>
              <w:rPr>
                <w:rFonts w:ascii="Calibri" w:hAnsi="Calibri" w:cs="Calibri"/>
                <w:sz w:val="22"/>
                <w:szCs w:val="22"/>
              </w:rPr>
            </w:pPr>
            <w:r w:rsidRPr="007060CC">
              <w:rPr>
                <w:rFonts w:ascii="Calibri" w:hAnsi="Calibri" w:cs="Calibri"/>
                <w:sz w:val="22"/>
                <w:szCs w:val="22"/>
              </w:rPr>
              <w:t>3</w:t>
            </w:r>
            <w:r w:rsidR="00410664">
              <w:rPr>
                <w:rFonts w:ascii="Calibri" w:hAnsi="Calibri" w:cs="Calibri"/>
                <w:sz w:val="22"/>
                <w:szCs w:val="22"/>
              </w:rPr>
              <w:t>3</w:t>
            </w:r>
          </w:p>
        </w:tc>
        <w:tc>
          <w:tcPr>
            <w:tcW w:w="3686" w:type="dxa"/>
            <w:vAlign w:val="center"/>
          </w:tcPr>
          <w:p w:rsidR="00410664" w:rsidRPr="00410664" w:rsidRDefault="00410664" w:rsidP="00410664">
            <w:pPr>
              <w:rPr>
                <w:rFonts w:ascii="Calibri" w:hAnsi="Calibri" w:cs="Calibri"/>
                <w:sz w:val="22"/>
                <w:szCs w:val="22"/>
              </w:rPr>
            </w:pPr>
            <w:r w:rsidRPr="00410664">
              <w:rPr>
                <w:rFonts w:ascii="Calibri" w:hAnsi="Calibri" w:cs="Calibri"/>
                <w:sz w:val="22"/>
                <w:szCs w:val="22"/>
              </w:rPr>
              <w:t>Date latest internal survey/inspection</w:t>
            </w:r>
          </w:p>
          <w:p w:rsidR="009802E9" w:rsidRDefault="00410664" w:rsidP="00410664">
            <w:pPr>
              <w:rPr>
                <w:rFonts w:ascii="Calibri" w:hAnsi="Calibri" w:cs="Calibri"/>
                <w:sz w:val="22"/>
                <w:szCs w:val="22"/>
              </w:rPr>
            </w:pPr>
            <w:r w:rsidRPr="00410664">
              <w:rPr>
                <w:rFonts w:ascii="Calibri" w:hAnsi="Calibri" w:cs="Calibri"/>
                <w:sz w:val="22"/>
                <w:szCs w:val="22"/>
              </w:rPr>
              <w:t>took place</w:t>
            </w:r>
          </w:p>
        </w:tc>
        <w:tc>
          <w:tcPr>
            <w:tcW w:w="6059" w:type="dxa"/>
            <w:vAlign w:val="center"/>
          </w:tcPr>
          <w:p w:rsidR="009802E9" w:rsidRDefault="009802E9" w:rsidP="00EA57BC">
            <w:pPr>
              <w:rPr>
                <w:rFonts w:ascii="Calibri" w:hAnsi="Calibri" w:cs="Calibri"/>
                <w:sz w:val="22"/>
                <w:szCs w:val="22"/>
              </w:rPr>
            </w:pPr>
          </w:p>
        </w:tc>
      </w:tr>
      <w:tr w:rsidR="009802E9" w:rsidTr="009802E9">
        <w:trPr>
          <w:cantSplit/>
        </w:trPr>
        <w:tc>
          <w:tcPr>
            <w:tcW w:w="675" w:type="dxa"/>
            <w:vAlign w:val="center"/>
          </w:tcPr>
          <w:p w:rsidR="009802E9" w:rsidRDefault="009802E9" w:rsidP="009802E9">
            <w:pPr>
              <w:jc w:val="center"/>
              <w:rPr>
                <w:rFonts w:ascii="Calibri" w:hAnsi="Calibri" w:cs="Calibri"/>
                <w:sz w:val="22"/>
                <w:szCs w:val="22"/>
              </w:rPr>
            </w:pPr>
            <w:r w:rsidRPr="007060CC">
              <w:rPr>
                <w:rFonts w:ascii="Calibri" w:hAnsi="Calibri" w:cs="Calibri"/>
                <w:sz w:val="22"/>
                <w:szCs w:val="22"/>
              </w:rPr>
              <w:t>3</w:t>
            </w:r>
            <w:r w:rsidR="00410664">
              <w:rPr>
                <w:rFonts w:ascii="Calibri" w:hAnsi="Calibri" w:cs="Calibri"/>
                <w:sz w:val="22"/>
                <w:szCs w:val="22"/>
              </w:rPr>
              <w:t>4</w:t>
            </w:r>
          </w:p>
        </w:tc>
        <w:tc>
          <w:tcPr>
            <w:tcW w:w="3686" w:type="dxa"/>
            <w:vAlign w:val="center"/>
          </w:tcPr>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Brief description of survey results to</w:t>
            </w:r>
          </w:p>
          <w:p w:rsidR="00410664" w:rsidRDefault="00410664" w:rsidP="00410664">
            <w:pPr>
              <w:tabs>
                <w:tab w:val="left" w:pos="360"/>
              </w:tabs>
              <w:rPr>
                <w:rFonts w:ascii="Calibri" w:hAnsi="Calibri" w:cs="Calibri"/>
                <w:sz w:val="22"/>
                <w:szCs w:val="22"/>
              </w:rPr>
            </w:pPr>
            <w:r w:rsidRPr="00410664">
              <w:rPr>
                <w:rFonts w:ascii="Calibri" w:hAnsi="Calibri" w:cs="Calibri"/>
                <w:sz w:val="22"/>
                <w:szCs w:val="22"/>
              </w:rPr>
              <w:t>include:</w:t>
            </w:r>
          </w:p>
          <w:p w:rsidR="00410664" w:rsidRPr="00410664" w:rsidRDefault="00410664" w:rsidP="00410664">
            <w:pPr>
              <w:tabs>
                <w:tab w:val="left" w:pos="360"/>
              </w:tabs>
              <w:rPr>
                <w:rFonts w:ascii="Calibri" w:hAnsi="Calibri" w:cs="Calibri"/>
                <w:sz w:val="22"/>
                <w:szCs w:val="22"/>
              </w:rPr>
            </w:pPr>
          </w:p>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Condition of corrosion protection</w:t>
            </w:r>
          </w:p>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system (coatings, anodes, impressed</w:t>
            </w:r>
          </w:p>
          <w:p w:rsidR="00410664" w:rsidRDefault="00410664" w:rsidP="00410664">
            <w:pPr>
              <w:tabs>
                <w:tab w:val="left" w:pos="360"/>
              </w:tabs>
              <w:rPr>
                <w:rFonts w:ascii="Calibri" w:hAnsi="Calibri" w:cs="Calibri"/>
                <w:sz w:val="22"/>
                <w:szCs w:val="22"/>
              </w:rPr>
            </w:pPr>
            <w:r w:rsidRPr="00410664">
              <w:rPr>
                <w:rFonts w:ascii="Calibri" w:hAnsi="Calibri" w:cs="Calibri"/>
                <w:sz w:val="22"/>
                <w:szCs w:val="22"/>
              </w:rPr>
              <w:t>current system)</w:t>
            </w:r>
          </w:p>
          <w:p w:rsidR="00410664" w:rsidRPr="00410664" w:rsidRDefault="00410664" w:rsidP="00410664">
            <w:pPr>
              <w:tabs>
                <w:tab w:val="left" w:pos="360"/>
              </w:tabs>
              <w:rPr>
                <w:rFonts w:ascii="Calibri" w:hAnsi="Calibri" w:cs="Calibri"/>
                <w:sz w:val="22"/>
                <w:szCs w:val="22"/>
              </w:rPr>
            </w:pPr>
          </w:p>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Integrity of the pipeline including</w:t>
            </w:r>
          </w:p>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known defects, anomalies, stability,</w:t>
            </w:r>
          </w:p>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depth of burial profile, scour,</w:t>
            </w:r>
          </w:p>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exposures, all spans, span movement,</w:t>
            </w:r>
          </w:p>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weak points, buckling, other ongoing</w:t>
            </w:r>
          </w:p>
          <w:p w:rsidR="00410664" w:rsidRDefault="00410664" w:rsidP="00410664">
            <w:pPr>
              <w:tabs>
                <w:tab w:val="left" w:pos="360"/>
              </w:tabs>
              <w:rPr>
                <w:rFonts w:ascii="Calibri" w:hAnsi="Calibri" w:cs="Calibri"/>
                <w:sz w:val="22"/>
                <w:szCs w:val="22"/>
              </w:rPr>
            </w:pPr>
            <w:r w:rsidRPr="00410664">
              <w:rPr>
                <w:rFonts w:ascii="Calibri" w:hAnsi="Calibri" w:cs="Calibri"/>
                <w:sz w:val="22"/>
                <w:szCs w:val="22"/>
              </w:rPr>
              <w:t>issues</w:t>
            </w:r>
          </w:p>
          <w:p w:rsidR="00410664" w:rsidRPr="00410664" w:rsidRDefault="00410664" w:rsidP="00410664">
            <w:pPr>
              <w:tabs>
                <w:tab w:val="left" w:pos="360"/>
              </w:tabs>
              <w:rPr>
                <w:rFonts w:ascii="Calibri" w:hAnsi="Calibri" w:cs="Calibri"/>
                <w:sz w:val="22"/>
                <w:szCs w:val="22"/>
              </w:rPr>
            </w:pPr>
          </w:p>
          <w:p w:rsidR="00410664" w:rsidRPr="00410664" w:rsidRDefault="00410664" w:rsidP="00410664">
            <w:pPr>
              <w:tabs>
                <w:tab w:val="left" w:pos="360"/>
              </w:tabs>
              <w:rPr>
                <w:rFonts w:ascii="Calibri" w:hAnsi="Calibri" w:cs="Calibri"/>
                <w:sz w:val="22"/>
                <w:szCs w:val="22"/>
              </w:rPr>
            </w:pPr>
            <w:r w:rsidRPr="00410664">
              <w:rPr>
                <w:rFonts w:ascii="Calibri" w:hAnsi="Calibri" w:cs="Calibri"/>
                <w:sz w:val="22"/>
                <w:szCs w:val="22"/>
              </w:rPr>
              <w:t>Please also provide a longitudinal</w:t>
            </w:r>
          </w:p>
          <w:p w:rsidR="009802E9" w:rsidRDefault="00410664" w:rsidP="00410664">
            <w:pPr>
              <w:rPr>
                <w:rFonts w:ascii="Calibri" w:hAnsi="Calibri" w:cs="Calibri"/>
                <w:sz w:val="22"/>
                <w:szCs w:val="22"/>
              </w:rPr>
            </w:pPr>
            <w:r w:rsidRPr="00410664">
              <w:rPr>
                <w:rFonts w:ascii="Calibri" w:hAnsi="Calibri" w:cs="Calibri"/>
                <w:sz w:val="22"/>
                <w:szCs w:val="22"/>
              </w:rPr>
              <w:t>pipeline depth profile</w:t>
            </w:r>
          </w:p>
        </w:tc>
        <w:tc>
          <w:tcPr>
            <w:tcW w:w="6059" w:type="dxa"/>
            <w:vAlign w:val="center"/>
          </w:tcPr>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011973">
            <w:pPr>
              <w:rPr>
                <w:rFonts w:ascii="Calibri" w:hAnsi="Calibri" w:cs="Calibri"/>
                <w:sz w:val="22"/>
                <w:szCs w:val="22"/>
                <w:highlight w:val="yellow"/>
              </w:rPr>
            </w:pPr>
          </w:p>
          <w:p w:rsidR="009802E9" w:rsidRDefault="009802E9" w:rsidP="00EA57BC">
            <w:pPr>
              <w:rPr>
                <w:rFonts w:ascii="Calibri" w:hAnsi="Calibri" w:cs="Calibri"/>
                <w:sz w:val="22"/>
                <w:szCs w:val="22"/>
              </w:rPr>
            </w:pPr>
            <w:r>
              <w:rPr>
                <w:rFonts w:ascii="Calibri" w:hAnsi="Calibri" w:cs="Calibri"/>
                <w:sz w:val="22"/>
                <w:szCs w:val="22"/>
                <w:highlight w:val="yellow"/>
              </w:rPr>
              <w:t xml:space="preserve"> </w:t>
            </w:r>
          </w:p>
        </w:tc>
      </w:tr>
      <w:tr w:rsidR="009802E9" w:rsidTr="009802E9">
        <w:trPr>
          <w:cantSplit/>
        </w:trPr>
        <w:tc>
          <w:tcPr>
            <w:tcW w:w="675" w:type="dxa"/>
            <w:vAlign w:val="center"/>
          </w:tcPr>
          <w:p w:rsidR="009802E9" w:rsidRDefault="009802E9" w:rsidP="009802E9">
            <w:pPr>
              <w:jc w:val="center"/>
              <w:rPr>
                <w:rFonts w:ascii="Calibri" w:hAnsi="Calibri" w:cs="Calibri"/>
                <w:sz w:val="22"/>
                <w:szCs w:val="22"/>
              </w:rPr>
            </w:pPr>
            <w:r>
              <w:rPr>
                <w:rFonts w:ascii="Calibri" w:hAnsi="Calibri" w:cs="Calibri"/>
                <w:sz w:val="22"/>
                <w:szCs w:val="22"/>
              </w:rPr>
              <w:t>3</w:t>
            </w:r>
            <w:r w:rsidR="00410664">
              <w:rPr>
                <w:rFonts w:ascii="Calibri" w:hAnsi="Calibri" w:cs="Calibri"/>
                <w:sz w:val="22"/>
                <w:szCs w:val="22"/>
              </w:rPr>
              <w:t>5</w:t>
            </w:r>
          </w:p>
        </w:tc>
        <w:tc>
          <w:tcPr>
            <w:tcW w:w="3686" w:type="dxa"/>
            <w:vAlign w:val="center"/>
          </w:tcPr>
          <w:p w:rsidR="00410664" w:rsidRPr="00410664" w:rsidRDefault="00410664" w:rsidP="00410664">
            <w:pPr>
              <w:rPr>
                <w:rFonts w:ascii="Calibri" w:hAnsi="Calibri" w:cs="Calibri"/>
                <w:sz w:val="22"/>
                <w:szCs w:val="22"/>
              </w:rPr>
            </w:pPr>
            <w:r w:rsidRPr="00410664">
              <w:rPr>
                <w:rFonts w:ascii="Calibri" w:hAnsi="Calibri" w:cs="Calibri"/>
                <w:sz w:val="22"/>
                <w:szCs w:val="22"/>
              </w:rPr>
              <w:t>Presence, dimensions and locations</w:t>
            </w:r>
          </w:p>
          <w:p w:rsidR="00410664" w:rsidRPr="00410664" w:rsidRDefault="00410664" w:rsidP="00410664">
            <w:pPr>
              <w:rPr>
                <w:rFonts w:ascii="Calibri" w:hAnsi="Calibri" w:cs="Calibri"/>
                <w:sz w:val="22"/>
                <w:szCs w:val="22"/>
              </w:rPr>
            </w:pPr>
            <w:r w:rsidRPr="00410664">
              <w:rPr>
                <w:rFonts w:ascii="Calibri" w:hAnsi="Calibri" w:cs="Calibri"/>
                <w:sz w:val="22"/>
                <w:szCs w:val="22"/>
              </w:rPr>
              <w:t>(longitude/latitude) of any spans</w:t>
            </w:r>
          </w:p>
          <w:p w:rsidR="00410664" w:rsidRPr="00410664" w:rsidRDefault="00410664" w:rsidP="00410664">
            <w:pPr>
              <w:rPr>
                <w:rFonts w:ascii="Calibri" w:hAnsi="Calibri" w:cs="Calibri"/>
                <w:sz w:val="22"/>
                <w:szCs w:val="22"/>
              </w:rPr>
            </w:pPr>
            <w:r w:rsidRPr="00410664">
              <w:rPr>
                <w:rFonts w:ascii="Calibri" w:hAnsi="Calibri" w:cs="Calibri"/>
                <w:sz w:val="22"/>
                <w:szCs w:val="22"/>
              </w:rPr>
              <w:t>greater than 10 metres in length and</w:t>
            </w:r>
          </w:p>
          <w:p w:rsidR="009802E9" w:rsidRDefault="00410664" w:rsidP="00410664">
            <w:pPr>
              <w:rPr>
                <w:rFonts w:ascii="Calibri" w:hAnsi="Calibri" w:cs="Calibri"/>
                <w:sz w:val="22"/>
                <w:szCs w:val="22"/>
              </w:rPr>
            </w:pPr>
            <w:r w:rsidRPr="00410664">
              <w:rPr>
                <w:rFonts w:ascii="Calibri" w:hAnsi="Calibri" w:cs="Calibri"/>
                <w:sz w:val="22"/>
                <w:szCs w:val="22"/>
              </w:rPr>
              <w:t>0.8 metres in height</w:t>
            </w:r>
          </w:p>
        </w:tc>
        <w:tc>
          <w:tcPr>
            <w:tcW w:w="6059" w:type="dxa"/>
            <w:vAlign w:val="center"/>
          </w:tcPr>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EA57BC">
            <w:pPr>
              <w:rPr>
                <w:rFonts w:ascii="Calibri" w:hAnsi="Calibri" w:cs="Calibri"/>
                <w:sz w:val="22"/>
                <w:szCs w:val="22"/>
              </w:rPr>
            </w:pPr>
          </w:p>
        </w:tc>
      </w:tr>
      <w:tr w:rsidR="009802E9" w:rsidTr="009802E9">
        <w:trPr>
          <w:cantSplit/>
        </w:trPr>
        <w:tc>
          <w:tcPr>
            <w:tcW w:w="675" w:type="dxa"/>
            <w:vAlign w:val="center"/>
          </w:tcPr>
          <w:p w:rsidR="009802E9" w:rsidRDefault="009802E9" w:rsidP="009802E9">
            <w:pPr>
              <w:jc w:val="center"/>
              <w:rPr>
                <w:rFonts w:ascii="Calibri" w:hAnsi="Calibri" w:cs="Calibri"/>
                <w:sz w:val="22"/>
                <w:szCs w:val="22"/>
              </w:rPr>
            </w:pPr>
            <w:r>
              <w:rPr>
                <w:rFonts w:ascii="Calibri" w:hAnsi="Calibri" w:cs="Calibri"/>
                <w:sz w:val="22"/>
                <w:szCs w:val="22"/>
              </w:rPr>
              <w:t>3</w:t>
            </w:r>
            <w:r w:rsidR="00445D13">
              <w:rPr>
                <w:rFonts w:ascii="Calibri" w:hAnsi="Calibri" w:cs="Calibri"/>
                <w:sz w:val="22"/>
                <w:szCs w:val="22"/>
              </w:rPr>
              <w:t>6</w:t>
            </w:r>
          </w:p>
        </w:tc>
        <w:tc>
          <w:tcPr>
            <w:tcW w:w="3686" w:type="dxa"/>
            <w:vAlign w:val="center"/>
          </w:tcPr>
          <w:p w:rsidR="00445D13" w:rsidRPr="00445D13" w:rsidRDefault="00445D13" w:rsidP="00445D13">
            <w:pPr>
              <w:rPr>
                <w:rFonts w:ascii="Calibri" w:hAnsi="Calibri" w:cs="Calibri"/>
                <w:sz w:val="22"/>
                <w:szCs w:val="22"/>
              </w:rPr>
            </w:pPr>
            <w:r w:rsidRPr="00445D13">
              <w:rPr>
                <w:rFonts w:ascii="Calibri" w:hAnsi="Calibri" w:cs="Calibri"/>
                <w:sz w:val="22"/>
                <w:szCs w:val="22"/>
              </w:rPr>
              <w:t>Justification and details of any</w:t>
            </w:r>
          </w:p>
          <w:p w:rsidR="00445D13" w:rsidRPr="00445D13" w:rsidRDefault="00445D13" w:rsidP="00445D13">
            <w:pPr>
              <w:rPr>
                <w:rFonts w:ascii="Calibri" w:hAnsi="Calibri" w:cs="Calibri"/>
                <w:sz w:val="22"/>
                <w:szCs w:val="22"/>
              </w:rPr>
            </w:pPr>
            <w:r w:rsidRPr="00445D13">
              <w:rPr>
                <w:rFonts w:ascii="Calibri" w:hAnsi="Calibri" w:cs="Calibri"/>
                <w:sz w:val="22"/>
                <w:szCs w:val="22"/>
              </w:rPr>
              <w:t>remedial maintenance carried out/to</w:t>
            </w:r>
          </w:p>
          <w:p w:rsidR="00445D13" w:rsidRPr="00445D13" w:rsidRDefault="00445D13" w:rsidP="00445D13">
            <w:pPr>
              <w:rPr>
                <w:rFonts w:ascii="Calibri" w:hAnsi="Calibri" w:cs="Calibri"/>
                <w:sz w:val="22"/>
                <w:szCs w:val="22"/>
              </w:rPr>
            </w:pPr>
            <w:r w:rsidRPr="00445D13">
              <w:rPr>
                <w:rFonts w:ascii="Calibri" w:hAnsi="Calibri" w:cs="Calibri"/>
                <w:sz w:val="22"/>
                <w:szCs w:val="22"/>
              </w:rPr>
              <w:t>be carried out and seabed disturbance</w:t>
            </w:r>
          </w:p>
          <w:p w:rsidR="009802E9" w:rsidRDefault="00445D13" w:rsidP="00445D13">
            <w:pPr>
              <w:rPr>
                <w:rFonts w:ascii="Calibri" w:hAnsi="Calibri" w:cs="Calibri"/>
                <w:sz w:val="22"/>
                <w:szCs w:val="22"/>
              </w:rPr>
            </w:pPr>
            <w:r w:rsidRPr="00445D13">
              <w:rPr>
                <w:rFonts w:ascii="Calibri" w:hAnsi="Calibri" w:cs="Calibri"/>
                <w:sz w:val="22"/>
                <w:szCs w:val="22"/>
              </w:rPr>
              <w:t>area</w:t>
            </w:r>
          </w:p>
        </w:tc>
        <w:tc>
          <w:tcPr>
            <w:tcW w:w="6059" w:type="dxa"/>
            <w:vAlign w:val="center"/>
          </w:tcPr>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EA57BC">
            <w:pPr>
              <w:rPr>
                <w:rFonts w:ascii="Calibri" w:hAnsi="Calibri" w:cs="Calibri"/>
                <w:sz w:val="22"/>
                <w:szCs w:val="22"/>
              </w:rPr>
            </w:pPr>
          </w:p>
        </w:tc>
      </w:tr>
      <w:tr w:rsidR="009802E9" w:rsidTr="009802E9">
        <w:trPr>
          <w:cantSplit/>
        </w:trPr>
        <w:tc>
          <w:tcPr>
            <w:tcW w:w="675" w:type="dxa"/>
            <w:vAlign w:val="center"/>
          </w:tcPr>
          <w:p w:rsidR="009802E9" w:rsidRDefault="009802E9" w:rsidP="009802E9">
            <w:pPr>
              <w:jc w:val="center"/>
              <w:rPr>
                <w:rFonts w:ascii="Calibri" w:hAnsi="Calibri" w:cs="Calibri"/>
                <w:sz w:val="22"/>
                <w:szCs w:val="22"/>
              </w:rPr>
            </w:pPr>
            <w:r>
              <w:rPr>
                <w:rFonts w:ascii="Calibri" w:hAnsi="Calibri" w:cs="Calibri"/>
                <w:sz w:val="22"/>
                <w:szCs w:val="22"/>
              </w:rPr>
              <w:t>3</w:t>
            </w:r>
            <w:r w:rsidR="00445D13">
              <w:rPr>
                <w:rFonts w:ascii="Calibri" w:hAnsi="Calibri" w:cs="Calibri"/>
                <w:sz w:val="22"/>
                <w:szCs w:val="22"/>
              </w:rPr>
              <w:t>7</w:t>
            </w:r>
          </w:p>
        </w:tc>
        <w:tc>
          <w:tcPr>
            <w:tcW w:w="3686" w:type="dxa"/>
            <w:vAlign w:val="center"/>
          </w:tcPr>
          <w:p w:rsidR="00445D13" w:rsidRPr="00445D13" w:rsidRDefault="00445D13" w:rsidP="00445D13">
            <w:pPr>
              <w:rPr>
                <w:rFonts w:ascii="Calibri" w:hAnsi="Calibri" w:cs="Calibri"/>
                <w:sz w:val="22"/>
                <w:szCs w:val="22"/>
              </w:rPr>
            </w:pPr>
            <w:r w:rsidRPr="00445D13">
              <w:rPr>
                <w:rFonts w:ascii="Calibri" w:hAnsi="Calibri" w:cs="Calibri"/>
                <w:sz w:val="22"/>
                <w:szCs w:val="22"/>
              </w:rPr>
              <w:t>Previous history of interaction</w:t>
            </w:r>
          </w:p>
          <w:p w:rsidR="00445D13" w:rsidRPr="00445D13" w:rsidRDefault="00445D13" w:rsidP="00445D13">
            <w:pPr>
              <w:rPr>
                <w:rFonts w:ascii="Calibri" w:hAnsi="Calibri" w:cs="Calibri"/>
                <w:sz w:val="22"/>
                <w:szCs w:val="22"/>
              </w:rPr>
            </w:pPr>
            <w:r w:rsidRPr="00445D13">
              <w:rPr>
                <w:rFonts w:ascii="Calibri" w:hAnsi="Calibri" w:cs="Calibri"/>
                <w:sz w:val="22"/>
                <w:szCs w:val="22"/>
              </w:rPr>
              <w:t>between any part of the pipeline,</w:t>
            </w:r>
          </w:p>
          <w:p w:rsidR="00445D13" w:rsidRPr="00445D13" w:rsidRDefault="00445D13" w:rsidP="00445D13">
            <w:pPr>
              <w:rPr>
                <w:rFonts w:ascii="Calibri" w:hAnsi="Calibri" w:cs="Calibri"/>
                <w:sz w:val="22"/>
                <w:szCs w:val="22"/>
              </w:rPr>
            </w:pPr>
            <w:r w:rsidRPr="00445D13">
              <w:rPr>
                <w:rFonts w:ascii="Calibri" w:hAnsi="Calibri" w:cs="Calibri"/>
                <w:sz w:val="22"/>
                <w:szCs w:val="22"/>
              </w:rPr>
              <w:t>including the associated equipment,</w:t>
            </w:r>
          </w:p>
          <w:p w:rsidR="00445D13" w:rsidRPr="00445D13" w:rsidRDefault="00445D13" w:rsidP="00445D13">
            <w:pPr>
              <w:rPr>
                <w:rFonts w:ascii="Calibri" w:hAnsi="Calibri" w:cs="Calibri"/>
                <w:sz w:val="22"/>
                <w:szCs w:val="22"/>
              </w:rPr>
            </w:pPr>
            <w:r w:rsidRPr="00445D13">
              <w:rPr>
                <w:rFonts w:ascii="Calibri" w:hAnsi="Calibri" w:cs="Calibri"/>
                <w:sz w:val="22"/>
                <w:szCs w:val="22"/>
              </w:rPr>
              <w:t>and other users of the sea (e.g. fishing</w:t>
            </w:r>
          </w:p>
          <w:p w:rsidR="00445D13" w:rsidRPr="00445D13" w:rsidRDefault="00445D13" w:rsidP="00445D13">
            <w:pPr>
              <w:rPr>
                <w:rFonts w:ascii="Calibri" w:hAnsi="Calibri" w:cs="Calibri"/>
                <w:sz w:val="22"/>
                <w:szCs w:val="22"/>
              </w:rPr>
            </w:pPr>
            <w:r w:rsidRPr="00445D13">
              <w:rPr>
                <w:rFonts w:ascii="Calibri" w:hAnsi="Calibri" w:cs="Calibri"/>
                <w:sz w:val="22"/>
                <w:szCs w:val="22"/>
              </w:rPr>
              <w:t>equipment, cables, (military) wrecks</w:t>
            </w:r>
          </w:p>
          <w:p w:rsidR="009802E9" w:rsidRDefault="00445D13" w:rsidP="00445D13">
            <w:pPr>
              <w:rPr>
                <w:rFonts w:ascii="Calibri" w:hAnsi="Calibri" w:cs="Calibri"/>
                <w:sz w:val="22"/>
                <w:szCs w:val="22"/>
              </w:rPr>
            </w:pPr>
            <w:proofErr w:type="gramStart"/>
            <w:r w:rsidRPr="00445D13">
              <w:rPr>
                <w:rFonts w:ascii="Calibri" w:hAnsi="Calibri" w:cs="Calibri"/>
                <w:sz w:val="22"/>
                <w:szCs w:val="22"/>
              </w:rPr>
              <w:t>etc</w:t>
            </w:r>
            <w:proofErr w:type="gramEnd"/>
            <w:r w:rsidRPr="00445D13">
              <w:rPr>
                <w:rFonts w:ascii="Calibri" w:hAnsi="Calibri" w:cs="Calibri"/>
                <w:sz w:val="22"/>
                <w:szCs w:val="22"/>
              </w:rPr>
              <w:t>.)</w:t>
            </w:r>
          </w:p>
        </w:tc>
        <w:tc>
          <w:tcPr>
            <w:tcW w:w="6059" w:type="dxa"/>
            <w:vAlign w:val="center"/>
          </w:tcPr>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011973">
            <w:pPr>
              <w:rPr>
                <w:rFonts w:ascii="Calibri" w:hAnsi="Calibri" w:cs="Calibri"/>
                <w:sz w:val="22"/>
                <w:szCs w:val="22"/>
              </w:rPr>
            </w:pPr>
          </w:p>
          <w:p w:rsidR="009802E9" w:rsidRDefault="009802E9" w:rsidP="00EA57BC">
            <w:pPr>
              <w:rPr>
                <w:rFonts w:ascii="Calibri" w:hAnsi="Calibri" w:cs="Calibri"/>
                <w:sz w:val="22"/>
                <w:szCs w:val="22"/>
              </w:rPr>
            </w:pPr>
          </w:p>
        </w:tc>
      </w:tr>
    </w:tbl>
    <w:p w:rsidR="00F528B2" w:rsidRDefault="00F528B2" w:rsidP="00EA57BC">
      <w:pPr>
        <w:rPr>
          <w:rFonts w:ascii="Calibri" w:hAnsi="Calibri" w:cs="Calibri"/>
          <w:sz w:val="22"/>
          <w:szCs w:val="22"/>
        </w:rPr>
      </w:pPr>
    </w:p>
    <w:tbl>
      <w:tblPr>
        <w:tblStyle w:val="TableGrid"/>
        <w:tblW w:w="0" w:type="auto"/>
        <w:tblLook w:val="04A0" w:firstRow="1" w:lastRow="0" w:firstColumn="1" w:lastColumn="0" w:noHBand="0" w:noVBand="1"/>
      </w:tblPr>
      <w:tblGrid>
        <w:gridCol w:w="675"/>
        <w:gridCol w:w="3686"/>
        <w:gridCol w:w="6059"/>
      </w:tblGrid>
      <w:tr w:rsidR="0032773C" w:rsidRPr="007D3F4A" w:rsidTr="00507D13">
        <w:trPr>
          <w:cantSplit/>
        </w:trPr>
        <w:tc>
          <w:tcPr>
            <w:tcW w:w="10420" w:type="dxa"/>
            <w:gridSpan w:val="3"/>
            <w:shd w:val="clear" w:color="auto" w:fill="C6D9F1" w:themeFill="text2" w:themeFillTint="33"/>
            <w:vAlign w:val="center"/>
          </w:tcPr>
          <w:p w:rsidR="0032773C" w:rsidRPr="007D3F4A" w:rsidRDefault="0032773C" w:rsidP="0032773C">
            <w:pPr>
              <w:numPr>
                <w:ilvl w:val="12"/>
                <w:numId w:val="0"/>
              </w:numPr>
              <w:rPr>
                <w:rFonts w:ascii="Calibri" w:hAnsi="Calibri" w:cs="Calibri"/>
                <w:sz w:val="22"/>
                <w:szCs w:val="22"/>
              </w:rPr>
            </w:pPr>
            <w:r w:rsidRPr="007D3F4A">
              <w:rPr>
                <w:rFonts w:ascii="Calibri" w:hAnsi="Calibri" w:cs="Calibri"/>
                <w:b/>
                <w:sz w:val="22"/>
                <w:szCs w:val="22"/>
              </w:rPr>
              <w:t>Future Surveys</w:t>
            </w:r>
          </w:p>
        </w:tc>
      </w:tr>
      <w:tr w:rsidR="0032773C" w:rsidRPr="007D3F4A" w:rsidTr="00507D13">
        <w:trPr>
          <w:cantSplit/>
        </w:trPr>
        <w:tc>
          <w:tcPr>
            <w:tcW w:w="675" w:type="dxa"/>
            <w:vAlign w:val="center"/>
          </w:tcPr>
          <w:p w:rsidR="0032773C" w:rsidRPr="007D3F4A" w:rsidRDefault="0032773C" w:rsidP="00597D5C">
            <w:pPr>
              <w:jc w:val="center"/>
              <w:rPr>
                <w:rFonts w:ascii="Calibri" w:hAnsi="Calibri" w:cs="Calibri"/>
                <w:sz w:val="22"/>
                <w:szCs w:val="22"/>
              </w:rPr>
            </w:pPr>
            <w:r>
              <w:rPr>
                <w:rFonts w:ascii="Calibri" w:hAnsi="Calibri" w:cs="Calibri"/>
                <w:sz w:val="22"/>
                <w:szCs w:val="22"/>
              </w:rPr>
              <w:t>3</w:t>
            </w:r>
            <w:r w:rsidR="00445D13">
              <w:rPr>
                <w:rFonts w:ascii="Calibri" w:hAnsi="Calibri" w:cs="Calibri"/>
                <w:sz w:val="22"/>
                <w:szCs w:val="22"/>
              </w:rPr>
              <w:t>8</w:t>
            </w:r>
          </w:p>
        </w:tc>
        <w:tc>
          <w:tcPr>
            <w:tcW w:w="3686" w:type="dxa"/>
            <w:vAlign w:val="center"/>
          </w:tcPr>
          <w:p w:rsidR="00445D13" w:rsidRPr="00445D13" w:rsidRDefault="00445D13" w:rsidP="00445D13">
            <w:pPr>
              <w:tabs>
                <w:tab w:val="left" w:pos="360"/>
              </w:tabs>
              <w:rPr>
                <w:rFonts w:ascii="Calibri" w:hAnsi="Calibri" w:cs="Calibri"/>
                <w:sz w:val="22"/>
                <w:szCs w:val="22"/>
              </w:rPr>
            </w:pPr>
            <w:r w:rsidRPr="00445D13">
              <w:rPr>
                <w:rFonts w:ascii="Calibri" w:hAnsi="Calibri" w:cs="Calibri"/>
                <w:sz w:val="22"/>
                <w:szCs w:val="22"/>
              </w:rPr>
              <w:t>Please provide the date of the next</w:t>
            </w:r>
          </w:p>
          <w:p w:rsidR="00445D13" w:rsidRPr="00445D13" w:rsidRDefault="00445D13" w:rsidP="00445D13">
            <w:pPr>
              <w:tabs>
                <w:tab w:val="left" w:pos="360"/>
              </w:tabs>
              <w:rPr>
                <w:rFonts w:ascii="Calibri" w:hAnsi="Calibri" w:cs="Calibri"/>
                <w:sz w:val="22"/>
                <w:szCs w:val="22"/>
              </w:rPr>
            </w:pPr>
            <w:r w:rsidRPr="00445D13">
              <w:rPr>
                <w:rFonts w:ascii="Calibri" w:hAnsi="Calibri" w:cs="Calibri"/>
                <w:sz w:val="22"/>
                <w:szCs w:val="22"/>
              </w:rPr>
              <w:t>survey and proposed frequency of</w:t>
            </w:r>
          </w:p>
          <w:p w:rsidR="0032773C" w:rsidRPr="0032773C" w:rsidRDefault="00445D13" w:rsidP="00445D13">
            <w:pPr>
              <w:tabs>
                <w:tab w:val="left" w:pos="360"/>
              </w:tabs>
              <w:rPr>
                <w:rFonts w:ascii="Calibri" w:hAnsi="Calibri" w:cs="Calibri"/>
                <w:b/>
                <w:sz w:val="22"/>
                <w:szCs w:val="22"/>
              </w:rPr>
            </w:pPr>
            <w:r w:rsidRPr="00445D13">
              <w:rPr>
                <w:rFonts w:ascii="Calibri" w:hAnsi="Calibri" w:cs="Calibri"/>
                <w:sz w:val="22"/>
                <w:szCs w:val="22"/>
              </w:rPr>
              <w:t>future surveys</w:t>
            </w:r>
          </w:p>
        </w:tc>
        <w:tc>
          <w:tcPr>
            <w:tcW w:w="6059" w:type="dxa"/>
            <w:vAlign w:val="center"/>
          </w:tcPr>
          <w:p w:rsidR="0032773C" w:rsidRPr="007D3F4A" w:rsidRDefault="0032773C" w:rsidP="00011973">
            <w:pPr>
              <w:rPr>
                <w:rFonts w:ascii="Calibri" w:hAnsi="Calibri" w:cs="Calibri"/>
                <w:sz w:val="22"/>
                <w:szCs w:val="22"/>
              </w:rPr>
            </w:pPr>
          </w:p>
        </w:tc>
      </w:tr>
      <w:tr w:rsidR="0032773C" w:rsidRPr="007D3F4A" w:rsidTr="00507D13">
        <w:trPr>
          <w:cantSplit/>
        </w:trPr>
        <w:tc>
          <w:tcPr>
            <w:tcW w:w="675" w:type="dxa"/>
            <w:vAlign w:val="center"/>
          </w:tcPr>
          <w:p w:rsidR="0032773C" w:rsidRPr="007D3F4A" w:rsidRDefault="00475DFD" w:rsidP="00445D13">
            <w:pPr>
              <w:jc w:val="center"/>
              <w:rPr>
                <w:rFonts w:ascii="Calibri" w:hAnsi="Calibri" w:cs="Calibri"/>
                <w:sz w:val="22"/>
                <w:szCs w:val="22"/>
              </w:rPr>
            </w:pPr>
            <w:r>
              <w:rPr>
                <w:rFonts w:ascii="Calibri" w:hAnsi="Calibri" w:cs="Calibri"/>
                <w:sz w:val="22"/>
                <w:szCs w:val="22"/>
              </w:rPr>
              <w:t>3</w:t>
            </w:r>
            <w:r w:rsidR="00445D13">
              <w:rPr>
                <w:rFonts w:ascii="Calibri" w:hAnsi="Calibri" w:cs="Calibri"/>
                <w:sz w:val="22"/>
                <w:szCs w:val="22"/>
              </w:rPr>
              <w:t>9</w:t>
            </w:r>
          </w:p>
        </w:tc>
        <w:tc>
          <w:tcPr>
            <w:tcW w:w="3686" w:type="dxa"/>
            <w:vAlign w:val="center"/>
          </w:tcPr>
          <w:p w:rsidR="00445D13" w:rsidRPr="00445D13" w:rsidRDefault="00445D13" w:rsidP="00445D13">
            <w:pPr>
              <w:tabs>
                <w:tab w:val="left" w:pos="360"/>
              </w:tabs>
              <w:rPr>
                <w:rFonts w:ascii="Calibri" w:hAnsi="Calibri" w:cs="Calibri"/>
                <w:sz w:val="22"/>
                <w:szCs w:val="22"/>
              </w:rPr>
            </w:pPr>
            <w:r w:rsidRPr="00445D13">
              <w:rPr>
                <w:rFonts w:ascii="Calibri" w:hAnsi="Calibri" w:cs="Calibri"/>
                <w:sz w:val="22"/>
                <w:szCs w:val="22"/>
              </w:rPr>
              <w:t>Justification for frequency of surveys</w:t>
            </w:r>
          </w:p>
          <w:p w:rsidR="00445D13" w:rsidRPr="00445D13" w:rsidRDefault="00445D13" w:rsidP="00445D13">
            <w:pPr>
              <w:tabs>
                <w:tab w:val="left" w:pos="360"/>
              </w:tabs>
              <w:rPr>
                <w:rFonts w:ascii="Calibri" w:hAnsi="Calibri" w:cs="Calibri"/>
                <w:sz w:val="22"/>
                <w:szCs w:val="22"/>
              </w:rPr>
            </w:pPr>
            <w:r w:rsidRPr="00445D13">
              <w:rPr>
                <w:rFonts w:ascii="Calibri" w:hAnsi="Calibri" w:cs="Calibri"/>
                <w:sz w:val="22"/>
                <w:szCs w:val="22"/>
              </w:rPr>
              <w:t>(use the outcome of a risk assessment</w:t>
            </w:r>
          </w:p>
          <w:p w:rsidR="0032773C" w:rsidRPr="0032773C" w:rsidRDefault="00445D13" w:rsidP="00445D13">
            <w:pPr>
              <w:tabs>
                <w:tab w:val="left" w:pos="360"/>
              </w:tabs>
              <w:rPr>
                <w:rFonts w:ascii="Calibri" w:hAnsi="Calibri" w:cs="Calibri"/>
                <w:b/>
                <w:sz w:val="22"/>
                <w:szCs w:val="22"/>
              </w:rPr>
            </w:pPr>
            <w:r w:rsidRPr="00445D13">
              <w:rPr>
                <w:rFonts w:ascii="Calibri" w:hAnsi="Calibri" w:cs="Calibri"/>
                <w:sz w:val="22"/>
                <w:szCs w:val="22"/>
              </w:rPr>
              <w:t>to justify the frequency of the survey)</w:t>
            </w:r>
          </w:p>
        </w:tc>
        <w:tc>
          <w:tcPr>
            <w:tcW w:w="6059" w:type="dxa"/>
            <w:vAlign w:val="center"/>
          </w:tcPr>
          <w:p w:rsidR="0032773C" w:rsidRDefault="0032773C" w:rsidP="00011973">
            <w:pPr>
              <w:rPr>
                <w:rFonts w:ascii="Calibri" w:hAnsi="Calibri" w:cs="Calibri"/>
                <w:sz w:val="22"/>
                <w:szCs w:val="22"/>
              </w:rPr>
            </w:pPr>
          </w:p>
          <w:p w:rsidR="0032773C" w:rsidRDefault="0032773C" w:rsidP="00011973">
            <w:pPr>
              <w:rPr>
                <w:rFonts w:ascii="Calibri" w:hAnsi="Calibri" w:cs="Calibri"/>
                <w:sz w:val="22"/>
                <w:szCs w:val="22"/>
              </w:rPr>
            </w:pPr>
          </w:p>
          <w:p w:rsidR="0032773C" w:rsidRDefault="0032773C" w:rsidP="00011973">
            <w:pPr>
              <w:rPr>
                <w:rFonts w:ascii="Calibri" w:hAnsi="Calibri" w:cs="Calibri"/>
                <w:sz w:val="22"/>
                <w:szCs w:val="22"/>
              </w:rPr>
            </w:pPr>
          </w:p>
          <w:p w:rsidR="0032773C" w:rsidRPr="007D3F4A" w:rsidRDefault="0032773C" w:rsidP="00011973">
            <w:pPr>
              <w:rPr>
                <w:rFonts w:ascii="Calibri" w:hAnsi="Calibri" w:cs="Calibri"/>
                <w:sz w:val="22"/>
                <w:szCs w:val="22"/>
              </w:rPr>
            </w:pPr>
          </w:p>
        </w:tc>
      </w:tr>
    </w:tbl>
    <w:p w:rsidR="004A56CF" w:rsidRDefault="004A56CF" w:rsidP="00EA57BC">
      <w:pPr>
        <w:rPr>
          <w:rFonts w:ascii="Calibri" w:hAnsi="Calibri" w:cs="Calibri"/>
          <w:b/>
          <w:bCs/>
          <w:sz w:val="22"/>
          <w:szCs w:val="22"/>
        </w:rPr>
      </w:pPr>
    </w:p>
    <w:p w:rsidR="00EA57BC" w:rsidRDefault="0034730A" w:rsidP="00EA57BC">
      <w:pPr>
        <w:rPr>
          <w:rFonts w:ascii="Calibri" w:hAnsi="Calibri" w:cs="Calibri"/>
          <w:b/>
          <w:bCs/>
          <w:sz w:val="22"/>
          <w:szCs w:val="22"/>
        </w:rPr>
      </w:pPr>
      <w:r w:rsidRPr="0032773C">
        <w:rPr>
          <w:rFonts w:ascii="Calibri" w:hAnsi="Calibri" w:cs="Calibri"/>
          <w:b/>
          <w:bCs/>
          <w:sz w:val="22"/>
          <w:szCs w:val="22"/>
        </w:rPr>
        <w:t>If the pipeline is accepted under the Interim Pipeline Regime, we will write to ask for confirmation that the status of the pipeline remains unchanged after the next survey has taken place.</w:t>
      </w:r>
    </w:p>
    <w:p w:rsidR="004A56CF" w:rsidRDefault="004A56CF" w:rsidP="00EA57BC">
      <w:pPr>
        <w:rPr>
          <w:rFonts w:ascii="Calibri" w:hAnsi="Calibri" w:cs="Calibri"/>
          <w:b/>
          <w:bCs/>
          <w:sz w:val="22"/>
          <w:szCs w:val="22"/>
        </w:rPr>
      </w:pPr>
    </w:p>
    <w:tbl>
      <w:tblPr>
        <w:tblStyle w:val="TableGrid"/>
        <w:tblW w:w="0" w:type="auto"/>
        <w:tblLook w:val="04A0" w:firstRow="1" w:lastRow="0" w:firstColumn="1" w:lastColumn="0" w:noHBand="0" w:noVBand="1"/>
      </w:tblPr>
      <w:tblGrid>
        <w:gridCol w:w="675"/>
        <w:gridCol w:w="3686"/>
        <w:gridCol w:w="6059"/>
      </w:tblGrid>
      <w:tr w:rsidR="0034730A" w:rsidRPr="00AF72BD" w:rsidTr="00507D13">
        <w:trPr>
          <w:cantSplit/>
        </w:trPr>
        <w:tc>
          <w:tcPr>
            <w:tcW w:w="10420" w:type="dxa"/>
            <w:gridSpan w:val="3"/>
            <w:shd w:val="clear" w:color="auto" w:fill="C6D9F1" w:themeFill="text2" w:themeFillTint="33"/>
            <w:vAlign w:val="center"/>
          </w:tcPr>
          <w:p w:rsidR="0034730A" w:rsidRPr="00AF72BD" w:rsidRDefault="0034730A" w:rsidP="00011973">
            <w:pPr>
              <w:rPr>
                <w:rFonts w:ascii="Calibri" w:hAnsi="Calibri" w:cs="Calibri"/>
                <w:sz w:val="22"/>
                <w:szCs w:val="22"/>
              </w:rPr>
            </w:pPr>
            <w:r w:rsidRPr="00AF72BD">
              <w:rPr>
                <w:rFonts w:ascii="Calibri" w:hAnsi="Calibri" w:cs="Calibri"/>
                <w:b/>
                <w:sz w:val="22"/>
                <w:szCs w:val="22"/>
              </w:rPr>
              <w:t>Interim proposals for the pipeline prior to final decommissioning</w:t>
            </w:r>
          </w:p>
        </w:tc>
      </w:tr>
      <w:tr w:rsidR="00AF72BD" w:rsidRPr="00AF72BD" w:rsidTr="00507D13">
        <w:trPr>
          <w:cantSplit/>
        </w:trPr>
        <w:tc>
          <w:tcPr>
            <w:tcW w:w="675" w:type="dxa"/>
            <w:vAlign w:val="center"/>
          </w:tcPr>
          <w:p w:rsidR="00AF72BD" w:rsidRPr="00AF72BD" w:rsidRDefault="00445D13" w:rsidP="00011973">
            <w:pPr>
              <w:jc w:val="center"/>
              <w:rPr>
                <w:rFonts w:ascii="Calibri" w:hAnsi="Calibri" w:cs="Calibri"/>
                <w:sz w:val="22"/>
                <w:szCs w:val="22"/>
              </w:rPr>
            </w:pPr>
            <w:r>
              <w:rPr>
                <w:rFonts w:ascii="Calibri" w:hAnsi="Calibri" w:cs="Calibri"/>
                <w:sz w:val="22"/>
                <w:szCs w:val="22"/>
              </w:rPr>
              <w:t>40</w:t>
            </w:r>
          </w:p>
        </w:tc>
        <w:tc>
          <w:tcPr>
            <w:tcW w:w="3686" w:type="dxa"/>
            <w:vAlign w:val="center"/>
          </w:tcPr>
          <w:p w:rsidR="00445D13" w:rsidRPr="00445D13" w:rsidRDefault="00445D13" w:rsidP="00445D13">
            <w:pPr>
              <w:tabs>
                <w:tab w:val="left" w:pos="360"/>
              </w:tabs>
              <w:rPr>
                <w:rFonts w:ascii="Calibri" w:hAnsi="Calibri" w:cs="Calibri"/>
                <w:sz w:val="22"/>
                <w:szCs w:val="22"/>
              </w:rPr>
            </w:pPr>
            <w:r w:rsidRPr="00445D13">
              <w:rPr>
                <w:rFonts w:ascii="Calibri" w:hAnsi="Calibri" w:cs="Calibri"/>
                <w:sz w:val="22"/>
                <w:szCs w:val="22"/>
              </w:rPr>
              <w:t>Expected year for opening discussions</w:t>
            </w:r>
          </w:p>
          <w:p w:rsidR="00445D13" w:rsidRPr="00445D13" w:rsidRDefault="00445D13" w:rsidP="00445D13">
            <w:pPr>
              <w:tabs>
                <w:tab w:val="left" w:pos="360"/>
              </w:tabs>
              <w:rPr>
                <w:rFonts w:ascii="Calibri" w:hAnsi="Calibri" w:cs="Calibri"/>
                <w:sz w:val="22"/>
                <w:szCs w:val="22"/>
              </w:rPr>
            </w:pPr>
            <w:r w:rsidRPr="00445D13">
              <w:rPr>
                <w:rFonts w:ascii="Calibri" w:hAnsi="Calibri" w:cs="Calibri"/>
                <w:sz w:val="22"/>
                <w:szCs w:val="22"/>
              </w:rPr>
              <w:t>regarding a formal Decommissioning</w:t>
            </w:r>
          </w:p>
          <w:p w:rsidR="00AF72BD" w:rsidRPr="00AF72BD" w:rsidRDefault="00445D13" w:rsidP="00445D13">
            <w:pPr>
              <w:tabs>
                <w:tab w:val="left" w:pos="360"/>
              </w:tabs>
              <w:rPr>
                <w:rFonts w:ascii="Calibri" w:hAnsi="Calibri" w:cs="Calibri"/>
                <w:b/>
                <w:sz w:val="22"/>
                <w:szCs w:val="22"/>
              </w:rPr>
            </w:pPr>
            <w:r w:rsidRPr="00445D13">
              <w:rPr>
                <w:rFonts w:ascii="Calibri" w:hAnsi="Calibri" w:cs="Calibri"/>
                <w:sz w:val="22"/>
                <w:szCs w:val="22"/>
              </w:rPr>
              <w:t>Programme</w:t>
            </w:r>
          </w:p>
        </w:tc>
        <w:tc>
          <w:tcPr>
            <w:tcW w:w="6059" w:type="dxa"/>
            <w:vAlign w:val="center"/>
          </w:tcPr>
          <w:p w:rsidR="00AF72BD" w:rsidRDefault="00AF72BD" w:rsidP="00011973">
            <w:pPr>
              <w:rPr>
                <w:rFonts w:ascii="Calibri" w:hAnsi="Calibri" w:cs="Calibri"/>
                <w:sz w:val="22"/>
                <w:szCs w:val="22"/>
              </w:rPr>
            </w:pPr>
          </w:p>
          <w:p w:rsidR="00154DBF" w:rsidRDefault="00154DBF" w:rsidP="00011973">
            <w:pPr>
              <w:rPr>
                <w:rFonts w:ascii="Calibri" w:hAnsi="Calibri" w:cs="Calibri"/>
                <w:sz w:val="22"/>
                <w:szCs w:val="22"/>
              </w:rPr>
            </w:pPr>
          </w:p>
          <w:p w:rsidR="00154DBF" w:rsidRDefault="00154DBF" w:rsidP="00011973">
            <w:pPr>
              <w:rPr>
                <w:rFonts w:ascii="Calibri" w:hAnsi="Calibri" w:cs="Calibri"/>
                <w:sz w:val="22"/>
                <w:szCs w:val="22"/>
              </w:rPr>
            </w:pPr>
          </w:p>
          <w:p w:rsidR="00154DBF" w:rsidRDefault="00154DBF" w:rsidP="00011973">
            <w:pPr>
              <w:rPr>
                <w:rFonts w:ascii="Calibri" w:hAnsi="Calibri" w:cs="Calibri"/>
                <w:sz w:val="22"/>
                <w:szCs w:val="22"/>
              </w:rPr>
            </w:pPr>
          </w:p>
          <w:p w:rsidR="00154DBF" w:rsidRPr="00AF72BD" w:rsidRDefault="00154DBF" w:rsidP="00011973">
            <w:pPr>
              <w:rPr>
                <w:rFonts w:ascii="Calibri" w:hAnsi="Calibri" w:cs="Calibri"/>
                <w:sz w:val="22"/>
                <w:szCs w:val="22"/>
              </w:rPr>
            </w:pPr>
          </w:p>
        </w:tc>
      </w:tr>
      <w:tr w:rsidR="00AF72BD" w:rsidRPr="00AF72BD" w:rsidTr="00507D13">
        <w:trPr>
          <w:cantSplit/>
        </w:trPr>
        <w:tc>
          <w:tcPr>
            <w:tcW w:w="675" w:type="dxa"/>
            <w:vAlign w:val="center"/>
          </w:tcPr>
          <w:p w:rsidR="00AF72BD" w:rsidRPr="00AF72BD" w:rsidRDefault="00445D13" w:rsidP="00011973">
            <w:pPr>
              <w:jc w:val="center"/>
              <w:rPr>
                <w:rFonts w:ascii="Calibri" w:hAnsi="Calibri" w:cs="Calibri"/>
                <w:sz w:val="22"/>
                <w:szCs w:val="22"/>
              </w:rPr>
            </w:pPr>
            <w:r>
              <w:rPr>
                <w:rFonts w:ascii="Calibri" w:hAnsi="Calibri" w:cs="Calibri"/>
                <w:sz w:val="22"/>
                <w:szCs w:val="22"/>
              </w:rPr>
              <w:t>41</w:t>
            </w:r>
          </w:p>
        </w:tc>
        <w:tc>
          <w:tcPr>
            <w:tcW w:w="3686" w:type="dxa"/>
            <w:vAlign w:val="center"/>
          </w:tcPr>
          <w:p w:rsidR="00AF72BD" w:rsidRPr="00AF72BD" w:rsidRDefault="00AF72BD" w:rsidP="007D3F4A">
            <w:pPr>
              <w:numPr>
                <w:ilvl w:val="12"/>
                <w:numId w:val="0"/>
              </w:numPr>
              <w:rPr>
                <w:rFonts w:ascii="Calibri" w:hAnsi="Calibri" w:cs="Calibri"/>
                <w:b/>
                <w:sz w:val="22"/>
                <w:szCs w:val="22"/>
              </w:rPr>
            </w:pPr>
            <w:r>
              <w:rPr>
                <w:rFonts w:ascii="Calibri" w:hAnsi="Calibri" w:cs="Calibri"/>
                <w:sz w:val="22"/>
                <w:szCs w:val="22"/>
              </w:rPr>
              <w:t>A</w:t>
            </w:r>
            <w:r w:rsidRPr="00AF72BD">
              <w:rPr>
                <w:rFonts w:ascii="Calibri" w:hAnsi="Calibri" w:cs="Calibri"/>
                <w:sz w:val="22"/>
                <w:szCs w:val="22"/>
              </w:rPr>
              <w:t>ny relevant information regarding the final decommissioning options</w:t>
            </w:r>
          </w:p>
        </w:tc>
        <w:tc>
          <w:tcPr>
            <w:tcW w:w="6059" w:type="dxa"/>
            <w:vAlign w:val="center"/>
          </w:tcPr>
          <w:p w:rsidR="00AF72BD" w:rsidRDefault="00AF72BD" w:rsidP="00011973">
            <w:pPr>
              <w:rPr>
                <w:rFonts w:ascii="Calibri" w:hAnsi="Calibri" w:cs="Calibri"/>
                <w:sz w:val="22"/>
                <w:szCs w:val="22"/>
              </w:rPr>
            </w:pPr>
          </w:p>
          <w:p w:rsidR="0034730A" w:rsidRDefault="0034730A" w:rsidP="00011973">
            <w:pPr>
              <w:rPr>
                <w:rFonts w:ascii="Calibri" w:hAnsi="Calibri" w:cs="Calibri"/>
                <w:sz w:val="22"/>
                <w:szCs w:val="22"/>
              </w:rPr>
            </w:pPr>
          </w:p>
          <w:p w:rsidR="0034730A" w:rsidRDefault="0034730A" w:rsidP="00011973">
            <w:pPr>
              <w:rPr>
                <w:rFonts w:ascii="Calibri" w:hAnsi="Calibri" w:cs="Calibri"/>
                <w:sz w:val="22"/>
                <w:szCs w:val="22"/>
              </w:rPr>
            </w:pPr>
          </w:p>
          <w:p w:rsidR="0034730A" w:rsidRDefault="0034730A" w:rsidP="00011973">
            <w:pPr>
              <w:rPr>
                <w:rFonts w:ascii="Calibri" w:hAnsi="Calibri" w:cs="Calibri"/>
                <w:sz w:val="22"/>
                <w:szCs w:val="22"/>
              </w:rPr>
            </w:pPr>
          </w:p>
          <w:p w:rsidR="0034730A" w:rsidRDefault="0034730A" w:rsidP="00011973">
            <w:pPr>
              <w:rPr>
                <w:rFonts w:ascii="Calibri" w:hAnsi="Calibri" w:cs="Calibri"/>
                <w:sz w:val="22"/>
                <w:szCs w:val="22"/>
              </w:rPr>
            </w:pPr>
          </w:p>
          <w:p w:rsidR="0034730A" w:rsidRDefault="0034730A" w:rsidP="00011973">
            <w:pPr>
              <w:rPr>
                <w:rFonts w:ascii="Calibri" w:hAnsi="Calibri" w:cs="Calibri"/>
                <w:sz w:val="22"/>
                <w:szCs w:val="22"/>
              </w:rPr>
            </w:pPr>
          </w:p>
          <w:p w:rsidR="0034730A" w:rsidRDefault="0034730A" w:rsidP="00011973">
            <w:pPr>
              <w:rPr>
                <w:rFonts w:ascii="Calibri" w:hAnsi="Calibri" w:cs="Calibri"/>
                <w:sz w:val="22"/>
                <w:szCs w:val="22"/>
              </w:rPr>
            </w:pPr>
          </w:p>
          <w:p w:rsidR="0034730A" w:rsidRDefault="0034730A" w:rsidP="00011973">
            <w:pPr>
              <w:rPr>
                <w:rFonts w:ascii="Calibri" w:hAnsi="Calibri" w:cs="Calibri"/>
                <w:sz w:val="22"/>
                <w:szCs w:val="22"/>
              </w:rPr>
            </w:pPr>
          </w:p>
          <w:p w:rsidR="0034730A" w:rsidRDefault="0034730A" w:rsidP="00011973">
            <w:pPr>
              <w:rPr>
                <w:rFonts w:ascii="Calibri" w:hAnsi="Calibri" w:cs="Calibri"/>
                <w:sz w:val="22"/>
                <w:szCs w:val="22"/>
              </w:rPr>
            </w:pPr>
          </w:p>
          <w:p w:rsidR="0034730A" w:rsidRPr="00AF72BD" w:rsidRDefault="0034730A" w:rsidP="00011973">
            <w:pPr>
              <w:rPr>
                <w:rFonts w:ascii="Calibri" w:hAnsi="Calibri" w:cs="Calibri"/>
                <w:sz w:val="22"/>
                <w:szCs w:val="22"/>
              </w:rPr>
            </w:pPr>
          </w:p>
        </w:tc>
      </w:tr>
    </w:tbl>
    <w:p w:rsidR="00EA57BC" w:rsidRPr="007D3F4A" w:rsidRDefault="00EA57BC" w:rsidP="00EA57BC">
      <w:pPr>
        <w:rPr>
          <w:rFonts w:ascii="Calibri" w:hAnsi="Calibri" w:cs="Calibri"/>
          <w:sz w:val="22"/>
          <w:szCs w:val="22"/>
        </w:rPr>
      </w:pPr>
    </w:p>
    <w:tbl>
      <w:tblPr>
        <w:tblStyle w:val="TableGrid"/>
        <w:tblW w:w="0" w:type="auto"/>
        <w:tblLook w:val="04A0" w:firstRow="1" w:lastRow="0" w:firstColumn="1" w:lastColumn="0" w:noHBand="0" w:noVBand="1"/>
      </w:tblPr>
      <w:tblGrid>
        <w:gridCol w:w="10420"/>
      </w:tblGrid>
      <w:tr w:rsidR="007D3F4A" w:rsidRPr="007D3F4A" w:rsidTr="00507D13">
        <w:trPr>
          <w:cantSplit/>
        </w:trPr>
        <w:tc>
          <w:tcPr>
            <w:tcW w:w="10420" w:type="dxa"/>
            <w:vAlign w:val="center"/>
          </w:tcPr>
          <w:p w:rsidR="007D3F4A" w:rsidRPr="007D3F4A" w:rsidRDefault="007D3F4A" w:rsidP="007D3F4A">
            <w:pPr>
              <w:numPr>
                <w:ilvl w:val="12"/>
                <w:numId w:val="0"/>
              </w:numPr>
              <w:rPr>
                <w:rFonts w:ascii="Calibri" w:hAnsi="Calibri" w:cs="Calibri"/>
                <w:i/>
                <w:sz w:val="22"/>
                <w:szCs w:val="22"/>
              </w:rPr>
            </w:pPr>
            <w:r w:rsidRPr="007D3F4A">
              <w:rPr>
                <w:rFonts w:ascii="Calibri" w:hAnsi="Calibri" w:cs="Calibri"/>
                <w:b/>
                <w:sz w:val="22"/>
                <w:szCs w:val="22"/>
              </w:rPr>
              <w:t xml:space="preserve">Maps: </w:t>
            </w:r>
            <w:r w:rsidRPr="007D3F4A">
              <w:rPr>
                <w:rFonts w:ascii="Calibri" w:hAnsi="Calibri" w:cs="Calibri"/>
                <w:i/>
                <w:sz w:val="22"/>
                <w:szCs w:val="22"/>
              </w:rPr>
              <w:t>(suitable scale on A3/A4 paper)</w:t>
            </w:r>
          </w:p>
          <w:p w:rsidR="007D3F4A" w:rsidRPr="007D3F4A" w:rsidRDefault="007D3F4A" w:rsidP="007D3F4A">
            <w:pPr>
              <w:numPr>
                <w:ilvl w:val="12"/>
                <w:numId w:val="0"/>
              </w:numPr>
              <w:rPr>
                <w:rFonts w:ascii="Calibri" w:hAnsi="Calibri" w:cs="Calibri"/>
                <w:i/>
                <w:sz w:val="22"/>
                <w:szCs w:val="22"/>
              </w:rPr>
            </w:pPr>
          </w:p>
          <w:p w:rsidR="007D3F4A" w:rsidRPr="007D3F4A" w:rsidRDefault="007D3F4A" w:rsidP="007D3F4A">
            <w:pPr>
              <w:numPr>
                <w:ilvl w:val="12"/>
                <w:numId w:val="0"/>
              </w:numPr>
              <w:rPr>
                <w:rFonts w:ascii="Calibri" w:hAnsi="Calibri" w:cs="Calibri"/>
                <w:i/>
                <w:sz w:val="22"/>
                <w:szCs w:val="22"/>
              </w:rPr>
            </w:pPr>
            <w:r w:rsidRPr="007D3F4A">
              <w:rPr>
                <w:rFonts w:ascii="Calibri" w:hAnsi="Calibri" w:cs="Calibri"/>
                <w:i/>
                <w:sz w:val="22"/>
                <w:szCs w:val="22"/>
              </w:rPr>
              <w:t xml:space="preserve">The attachment of a map is </w:t>
            </w:r>
            <w:r w:rsidR="00445D13">
              <w:rPr>
                <w:rFonts w:ascii="Calibri" w:hAnsi="Calibri" w:cs="Calibri"/>
                <w:i/>
                <w:sz w:val="22"/>
                <w:szCs w:val="22"/>
              </w:rPr>
              <w:t xml:space="preserve">required </w:t>
            </w:r>
            <w:bookmarkStart w:id="0" w:name="_GoBack"/>
            <w:bookmarkEnd w:id="0"/>
            <w:r w:rsidRPr="007D3F4A">
              <w:rPr>
                <w:rFonts w:ascii="Calibri" w:hAnsi="Calibri" w:cs="Calibri"/>
                <w:i/>
                <w:sz w:val="22"/>
                <w:szCs w:val="22"/>
              </w:rPr>
              <w:t>as part of the notification.</w:t>
            </w:r>
          </w:p>
          <w:p w:rsidR="007D3F4A" w:rsidRPr="007D3F4A" w:rsidRDefault="007D3F4A" w:rsidP="007D3F4A">
            <w:pPr>
              <w:numPr>
                <w:ilvl w:val="12"/>
                <w:numId w:val="0"/>
              </w:numPr>
              <w:rPr>
                <w:rFonts w:ascii="Calibri" w:hAnsi="Calibri" w:cs="Calibri"/>
                <w:i/>
                <w:sz w:val="22"/>
                <w:szCs w:val="22"/>
              </w:rPr>
            </w:pPr>
          </w:p>
          <w:p w:rsidR="007D3F4A" w:rsidRPr="007D3F4A" w:rsidRDefault="007D3F4A" w:rsidP="007D3F4A">
            <w:pPr>
              <w:numPr>
                <w:ilvl w:val="12"/>
                <w:numId w:val="0"/>
              </w:numPr>
              <w:rPr>
                <w:rFonts w:ascii="Calibri" w:hAnsi="Calibri" w:cs="Calibri"/>
                <w:i/>
                <w:sz w:val="22"/>
                <w:szCs w:val="22"/>
              </w:rPr>
            </w:pPr>
            <w:r w:rsidRPr="007D3F4A">
              <w:rPr>
                <w:rFonts w:ascii="Calibri" w:hAnsi="Calibri" w:cs="Calibri"/>
                <w:i/>
                <w:sz w:val="22"/>
                <w:szCs w:val="22"/>
              </w:rPr>
              <w:t>One map should be included which illustrates the whole line – including the associated equipment, safety zones and proximity to other pipelines, installations, cables and infrastructure.</w:t>
            </w:r>
          </w:p>
          <w:p w:rsidR="007D3F4A" w:rsidRPr="007D3F4A" w:rsidRDefault="007D3F4A" w:rsidP="007D3F4A">
            <w:pPr>
              <w:numPr>
                <w:ilvl w:val="12"/>
                <w:numId w:val="0"/>
              </w:numPr>
              <w:rPr>
                <w:rFonts w:ascii="Calibri" w:hAnsi="Calibri" w:cs="Calibri"/>
                <w:i/>
                <w:sz w:val="22"/>
                <w:szCs w:val="22"/>
              </w:rPr>
            </w:pPr>
          </w:p>
          <w:p w:rsidR="007D3F4A" w:rsidRPr="007D3F4A" w:rsidRDefault="007D3F4A" w:rsidP="00011973">
            <w:pPr>
              <w:rPr>
                <w:rFonts w:ascii="Calibri" w:hAnsi="Calibri" w:cs="Calibri"/>
                <w:sz w:val="22"/>
                <w:szCs w:val="22"/>
              </w:rPr>
            </w:pPr>
            <w:r w:rsidRPr="007D3F4A">
              <w:rPr>
                <w:rFonts w:ascii="Calibri" w:hAnsi="Calibri" w:cs="Calibri"/>
                <w:i/>
                <w:sz w:val="22"/>
                <w:szCs w:val="22"/>
              </w:rPr>
              <w:t>Additional maps may be submitted if they are relevant to the notification or add clarity.</w:t>
            </w:r>
          </w:p>
        </w:tc>
      </w:tr>
    </w:tbl>
    <w:p w:rsidR="007D3F4A" w:rsidRDefault="007D3F4A" w:rsidP="00EA57BC">
      <w:pPr>
        <w:rPr>
          <w:rFonts w:ascii="Calibri" w:hAnsi="Calibri" w:cs="Calibri"/>
          <w:sz w:val="24"/>
        </w:rPr>
      </w:pPr>
    </w:p>
    <w:p w:rsidR="0034730A" w:rsidRDefault="0034730A" w:rsidP="00EA57BC">
      <w:pPr>
        <w:rPr>
          <w:rFonts w:ascii="Calibri" w:hAnsi="Calibri" w:cs="Calibri"/>
          <w:sz w:val="24"/>
        </w:rPr>
      </w:pPr>
      <w:r>
        <w:rPr>
          <w:rFonts w:ascii="Calibri" w:hAnsi="Calibri" w:cs="Calibri"/>
          <w:sz w:val="24"/>
        </w:rPr>
        <w:t>For further information or guidance please contact:</w:t>
      </w:r>
    </w:p>
    <w:p w:rsidR="0034730A" w:rsidRDefault="0034730A" w:rsidP="00EA57BC">
      <w:pPr>
        <w:rPr>
          <w:rFonts w:ascii="Calibri" w:hAnsi="Calibri" w:cs="Calibri"/>
          <w:sz w:val="24"/>
        </w:rPr>
      </w:pPr>
    </w:p>
    <w:p w:rsidR="0034730A" w:rsidRDefault="00EE179B" w:rsidP="00EA57BC">
      <w:pPr>
        <w:rPr>
          <w:rFonts w:ascii="Calibri" w:hAnsi="Calibri" w:cs="Calibri"/>
          <w:sz w:val="24"/>
        </w:rPr>
      </w:pPr>
      <w:r>
        <w:rPr>
          <w:rFonts w:ascii="Calibri" w:hAnsi="Calibri" w:cs="Calibri"/>
          <w:sz w:val="24"/>
        </w:rPr>
        <w:t>Offshore Decommissioning Unit</w:t>
      </w:r>
    </w:p>
    <w:p w:rsidR="00F803EB" w:rsidRDefault="00011973" w:rsidP="00EA57BC">
      <w:pPr>
        <w:rPr>
          <w:rFonts w:ascii="Calibri" w:hAnsi="Calibri" w:cs="Calibri"/>
          <w:sz w:val="24"/>
        </w:rPr>
      </w:pPr>
      <w:hyperlink r:id="rId14" w:history="1">
        <w:r w:rsidR="00EE179B" w:rsidRPr="00233654">
          <w:rPr>
            <w:rStyle w:val="Hyperlink"/>
            <w:rFonts w:ascii="Calibri" w:hAnsi="Calibri" w:cs="Calibri"/>
            <w:sz w:val="24"/>
          </w:rPr>
          <w:t>odu@beis.gov.uk</w:t>
        </w:r>
      </w:hyperlink>
      <w:r w:rsidR="00EE179B">
        <w:rPr>
          <w:rFonts w:ascii="Calibri" w:hAnsi="Calibri" w:cs="Calibri"/>
          <w:sz w:val="24"/>
        </w:rPr>
        <w:t xml:space="preserve"> </w:t>
      </w:r>
    </w:p>
    <w:p w:rsidR="0034730A" w:rsidRPr="007D3F4A" w:rsidRDefault="0034730A" w:rsidP="00EA57BC">
      <w:pPr>
        <w:rPr>
          <w:rFonts w:ascii="Calibri" w:hAnsi="Calibri" w:cs="Calibri"/>
          <w:sz w:val="24"/>
        </w:rPr>
      </w:pPr>
    </w:p>
    <w:sectPr w:rsidR="0034730A" w:rsidRPr="007D3F4A" w:rsidSect="00EE5A2A">
      <w:headerReference w:type="default" r:id="rId15"/>
      <w:type w:val="continuous"/>
      <w:pgSz w:w="11906" w:h="16838"/>
      <w:pgMar w:top="942"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64" w:rsidRDefault="00410664">
      <w:r>
        <w:separator/>
      </w:r>
    </w:p>
  </w:endnote>
  <w:endnote w:type="continuationSeparator" w:id="0">
    <w:p w:rsidR="00410664" w:rsidRDefault="0041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64" w:rsidRPr="00BA0C21" w:rsidRDefault="00410664" w:rsidP="00BA0C21">
    <w:pPr>
      <w:pStyle w:val="Footer"/>
      <w:tabs>
        <w:tab w:val="clear" w:pos="4153"/>
        <w:tab w:val="center" w:pos="4536"/>
      </w:tabs>
      <w:rPr>
        <w:rFonts w:ascii="Calibri" w:hAnsi="Calibri" w:cs="Calibri"/>
      </w:rPr>
    </w:pPr>
    <w:r w:rsidRPr="00BA0C21">
      <w:rPr>
        <w:rFonts w:ascii="Calibri" w:hAnsi="Calibri" w:cs="Calibri"/>
      </w:rPr>
      <w:t xml:space="preserve">Updated </w:t>
    </w:r>
    <w:r>
      <w:rPr>
        <w:rFonts w:ascii="Calibri" w:hAnsi="Calibri" w:cs="Calibri"/>
      </w:rPr>
      <w:t>July 2017</w:t>
    </w:r>
    <w:r w:rsidRPr="00BA0C21">
      <w:rPr>
        <w:rFonts w:ascii="Calibri" w:hAnsi="Calibri" w:cs="Calibri"/>
      </w:rPr>
      <w:tab/>
    </w:r>
    <w:r w:rsidRPr="00BA0C21">
      <w:rPr>
        <w:rFonts w:ascii="Calibri" w:hAnsi="Calibri" w:cs="Calibri"/>
      </w:rPr>
      <w:fldChar w:fldCharType="begin"/>
    </w:r>
    <w:r w:rsidRPr="00BA0C21">
      <w:rPr>
        <w:rFonts w:ascii="Calibri" w:hAnsi="Calibri" w:cs="Calibri"/>
      </w:rPr>
      <w:instrText xml:space="preserve"> PAGE  \* Arabic  \* MERGEFORMAT </w:instrText>
    </w:r>
    <w:r w:rsidRPr="00BA0C21">
      <w:rPr>
        <w:rFonts w:ascii="Calibri" w:hAnsi="Calibri" w:cs="Calibri"/>
      </w:rPr>
      <w:fldChar w:fldCharType="separate"/>
    </w:r>
    <w:r w:rsidR="00445D13">
      <w:rPr>
        <w:rFonts w:ascii="Calibri" w:hAnsi="Calibri" w:cs="Calibri"/>
        <w:noProof/>
      </w:rPr>
      <w:t>5</w:t>
    </w:r>
    <w:r w:rsidRPr="00BA0C21">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64" w:rsidRDefault="00410664">
      <w:r>
        <w:separator/>
      </w:r>
    </w:p>
  </w:footnote>
  <w:footnote w:type="continuationSeparator" w:id="0">
    <w:p w:rsidR="00410664" w:rsidRDefault="00410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64" w:rsidRDefault="00410664" w:rsidP="00DD6523">
    <w:pPr>
      <w:pStyle w:val="Header"/>
      <w:ind w:hanging="284"/>
    </w:pPr>
    <w:r w:rsidRPr="00A369E9">
      <w:rPr>
        <w:sz w:val="18"/>
        <w:szCs w:val="18"/>
      </w:rPr>
      <w:drawing>
        <wp:inline distT="0" distB="0" distL="0" distR="0" wp14:anchorId="0229DED4" wp14:editId="1B561EA5">
          <wp:extent cx="2754019" cy="6477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D.png"/>
                  <pic:cNvPicPr/>
                </pic:nvPicPr>
                <pic:blipFill>
                  <a:blip r:embed="rId1">
                    <a:extLst>
                      <a:ext uri="{28A0092B-C50C-407E-A947-70E740481C1C}">
                        <a14:useLocalDpi xmlns:a14="http://schemas.microsoft.com/office/drawing/2010/main" val="0"/>
                      </a:ext>
                    </a:extLst>
                  </a:blip>
                  <a:stretch>
                    <a:fillRect/>
                  </a:stretch>
                </pic:blipFill>
                <pic:spPr>
                  <a:xfrm>
                    <a:off x="0" y="0"/>
                    <a:ext cx="2768522" cy="65111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64" w:rsidRDefault="00410664" w:rsidP="000C0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B21C2E"/>
    <w:multiLevelType w:val="hybridMultilevel"/>
    <w:tmpl w:val="7E34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9A"/>
    <w:rsid w:val="00011973"/>
    <w:rsid w:val="0002455C"/>
    <w:rsid w:val="000256C1"/>
    <w:rsid w:val="00060C37"/>
    <w:rsid w:val="000A72AA"/>
    <w:rsid w:val="000C0D48"/>
    <w:rsid w:val="000D2F23"/>
    <w:rsid w:val="001266A3"/>
    <w:rsid w:val="00154DBF"/>
    <w:rsid w:val="00170F50"/>
    <w:rsid w:val="00175C5A"/>
    <w:rsid w:val="00176846"/>
    <w:rsid w:val="00177180"/>
    <w:rsid w:val="001A7C72"/>
    <w:rsid w:val="001C1FFD"/>
    <w:rsid w:val="002045DA"/>
    <w:rsid w:val="00205B99"/>
    <w:rsid w:val="00216382"/>
    <w:rsid w:val="00255AFD"/>
    <w:rsid w:val="00294D98"/>
    <w:rsid w:val="002B1441"/>
    <w:rsid w:val="002B4EE2"/>
    <w:rsid w:val="002E5226"/>
    <w:rsid w:val="0030555A"/>
    <w:rsid w:val="0032773C"/>
    <w:rsid w:val="003400E8"/>
    <w:rsid w:val="00344C9F"/>
    <w:rsid w:val="0034730A"/>
    <w:rsid w:val="00360A90"/>
    <w:rsid w:val="00361188"/>
    <w:rsid w:val="003B7118"/>
    <w:rsid w:val="003E2F83"/>
    <w:rsid w:val="003F013F"/>
    <w:rsid w:val="00407E18"/>
    <w:rsid w:val="00410664"/>
    <w:rsid w:val="0041792A"/>
    <w:rsid w:val="004209FB"/>
    <w:rsid w:val="004301FC"/>
    <w:rsid w:val="00445D13"/>
    <w:rsid w:val="00460CF8"/>
    <w:rsid w:val="0046411B"/>
    <w:rsid w:val="00475DFD"/>
    <w:rsid w:val="004A56CF"/>
    <w:rsid w:val="004B47B4"/>
    <w:rsid w:val="004D5C10"/>
    <w:rsid w:val="004E133D"/>
    <w:rsid w:val="004E157D"/>
    <w:rsid w:val="00502324"/>
    <w:rsid w:val="00507D13"/>
    <w:rsid w:val="005505A7"/>
    <w:rsid w:val="00553F5B"/>
    <w:rsid w:val="00556634"/>
    <w:rsid w:val="005740E7"/>
    <w:rsid w:val="00577772"/>
    <w:rsid w:val="00582DEA"/>
    <w:rsid w:val="00584A74"/>
    <w:rsid w:val="00596639"/>
    <w:rsid w:val="00597D5C"/>
    <w:rsid w:val="005A7556"/>
    <w:rsid w:val="005B4E84"/>
    <w:rsid w:val="005F0992"/>
    <w:rsid w:val="0063104D"/>
    <w:rsid w:val="006346F1"/>
    <w:rsid w:val="00656C1C"/>
    <w:rsid w:val="006571B1"/>
    <w:rsid w:val="006625BE"/>
    <w:rsid w:val="006631F7"/>
    <w:rsid w:val="006703CE"/>
    <w:rsid w:val="00670CEA"/>
    <w:rsid w:val="00676777"/>
    <w:rsid w:val="00683680"/>
    <w:rsid w:val="006A72D9"/>
    <w:rsid w:val="006B00D3"/>
    <w:rsid w:val="006B3592"/>
    <w:rsid w:val="006C6671"/>
    <w:rsid w:val="006D7BCB"/>
    <w:rsid w:val="007060CC"/>
    <w:rsid w:val="007229B6"/>
    <w:rsid w:val="00731637"/>
    <w:rsid w:val="007538AF"/>
    <w:rsid w:val="007563A3"/>
    <w:rsid w:val="00774AB5"/>
    <w:rsid w:val="007D3F4A"/>
    <w:rsid w:val="007E23D2"/>
    <w:rsid w:val="007F2A67"/>
    <w:rsid w:val="007F42C6"/>
    <w:rsid w:val="007F78F5"/>
    <w:rsid w:val="00802C2B"/>
    <w:rsid w:val="008061E6"/>
    <w:rsid w:val="00811535"/>
    <w:rsid w:val="008211CB"/>
    <w:rsid w:val="008321CF"/>
    <w:rsid w:val="008A1CA2"/>
    <w:rsid w:val="008B7AA4"/>
    <w:rsid w:val="008C1338"/>
    <w:rsid w:val="008C4343"/>
    <w:rsid w:val="0091149E"/>
    <w:rsid w:val="00916D8C"/>
    <w:rsid w:val="0097540D"/>
    <w:rsid w:val="00975DB1"/>
    <w:rsid w:val="009802E9"/>
    <w:rsid w:val="009849D1"/>
    <w:rsid w:val="009941DA"/>
    <w:rsid w:val="009D69BF"/>
    <w:rsid w:val="00A154A3"/>
    <w:rsid w:val="00A17C95"/>
    <w:rsid w:val="00A331D6"/>
    <w:rsid w:val="00A52598"/>
    <w:rsid w:val="00A704EF"/>
    <w:rsid w:val="00A70CCE"/>
    <w:rsid w:val="00AA425F"/>
    <w:rsid w:val="00AC0DC1"/>
    <w:rsid w:val="00AC5037"/>
    <w:rsid w:val="00AF72BD"/>
    <w:rsid w:val="00B67CFD"/>
    <w:rsid w:val="00B67E5E"/>
    <w:rsid w:val="00B86AF5"/>
    <w:rsid w:val="00B966FA"/>
    <w:rsid w:val="00BA0C21"/>
    <w:rsid w:val="00BA3DF0"/>
    <w:rsid w:val="00BD179D"/>
    <w:rsid w:val="00BE73B1"/>
    <w:rsid w:val="00C01F8F"/>
    <w:rsid w:val="00C067AB"/>
    <w:rsid w:val="00C17494"/>
    <w:rsid w:val="00C27BB9"/>
    <w:rsid w:val="00CA2B0E"/>
    <w:rsid w:val="00CB3632"/>
    <w:rsid w:val="00CC163B"/>
    <w:rsid w:val="00CD0D45"/>
    <w:rsid w:val="00CE7A94"/>
    <w:rsid w:val="00D31312"/>
    <w:rsid w:val="00D3576F"/>
    <w:rsid w:val="00D92D54"/>
    <w:rsid w:val="00DA3220"/>
    <w:rsid w:val="00DD6523"/>
    <w:rsid w:val="00DE6C72"/>
    <w:rsid w:val="00E00469"/>
    <w:rsid w:val="00E257BD"/>
    <w:rsid w:val="00E25B21"/>
    <w:rsid w:val="00E37124"/>
    <w:rsid w:val="00E7646C"/>
    <w:rsid w:val="00E97E2A"/>
    <w:rsid w:val="00EA49C1"/>
    <w:rsid w:val="00EA57BC"/>
    <w:rsid w:val="00EA7237"/>
    <w:rsid w:val="00EC2ACA"/>
    <w:rsid w:val="00EC45B3"/>
    <w:rsid w:val="00EC4EE3"/>
    <w:rsid w:val="00EC5EB4"/>
    <w:rsid w:val="00ED258E"/>
    <w:rsid w:val="00EE179B"/>
    <w:rsid w:val="00EE5A2A"/>
    <w:rsid w:val="00EF57A4"/>
    <w:rsid w:val="00F01714"/>
    <w:rsid w:val="00F01DE9"/>
    <w:rsid w:val="00F37C40"/>
    <w:rsid w:val="00F4679A"/>
    <w:rsid w:val="00F528B2"/>
    <w:rsid w:val="00F74113"/>
    <w:rsid w:val="00F803EB"/>
    <w:rsid w:val="00FA719E"/>
    <w:rsid w:val="00FB2437"/>
    <w:rsid w:val="00FC242F"/>
    <w:rsid w:val="00FE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7BC"/>
    <w:rPr>
      <w:rFonts w:ascii="Arial" w:hAnsi="Arial"/>
      <w:szCs w:val="24"/>
    </w:rPr>
  </w:style>
  <w:style w:type="paragraph" w:styleId="Heading1">
    <w:name w:val="heading 1"/>
    <w:basedOn w:val="Normal"/>
    <w:next w:val="Normal"/>
    <w:qFormat/>
    <w:rsid w:val="00EF57A4"/>
    <w:pPr>
      <w:outlineLvl w:val="0"/>
    </w:pPr>
    <w:rPr>
      <w:b/>
    </w:rPr>
  </w:style>
  <w:style w:type="paragraph" w:styleId="Heading2">
    <w:name w:val="heading 2"/>
    <w:basedOn w:val="Heading1"/>
    <w:next w:val="Normal"/>
    <w:qFormat/>
    <w:rsid w:val="0091149E"/>
    <w:pPr>
      <w:outlineLvl w:val="1"/>
    </w:pPr>
  </w:style>
  <w:style w:type="paragraph" w:styleId="Heading3">
    <w:name w:val="heading 3"/>
    <w:basedOn w:val="Heading2"/>
    <w:next w:val="Normal"/>
    <w:qFormat/>
    <w:rsid w:val="0091149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D48"/>
    <w:rPr>
      <w:noProof/>
    </w:rPr>
  </w:style>
  <w:style w:type="paragraph" w:styleId="Footer">
    <w:name w:val="footer"/>
    <w:basedOn w:val="Normal"/>
    <w:link w:val="FooterChar"/>
    <w:uiPriority w:val="99"/>
    <w:rsid w:val="000C0D48"/>
    <w:pPr>
      <w:tabs>
        <w:tab w:val="center" w:pos="4153"/>
        <w:tab w:val="right" w:pos="8306"/>
      </w:tabs>
    </w:pPr>
  </w:style>
  <w:style w:type="table" w:styleId="TableGrid">
    <w:name w:val="Table Grid"/>
    <w:basedOn w:val="TableNormal"/>
    <w:rsid w:val="0020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7538AF"/>
    <w:pPr>
      <w:spacing w:after="70" w:line="280" w:lineRule="exact"/>
    </w:pPr>
  </w:style>
  <w:style w:type="paragraph" w:customStyle="1" w:styleId="Address">
    <w:name w:val="Address"/>
    <w:basedOn w:val="Normal"/>
    <w:rsid w:val="00FE3C92"/>
    <w:pPr>
      <w:spacing w:line="280" w:lineRule="exact"/>
    </w:pPr>
  </w:style>
  <w:style w:type="character" w:customStyle="1" w:styleId="Bold">
    <w:name w:val="Bold"/>
    <w:basedOn w:val="DefaultParagraphFont"/>
    <w:rsid w:val="007538AF"/>
    <w:rPr>
      <w:b/>
      <w:lang w:val="en-GB"/>
    </w:rPr>
  </w:style>
  <w:style w:type="paragraph" w:styleId="BalloonText">
    <w:name w:val="Balloon Text"/>
    <w:basedOn w:val="Normal"/>
    <w:link w:val="BalloonTextChar"/>
    <w:rsid w:val="00DD6523"/>
    <w:rPr>
      <w:rFonts w:ascii="Tahoma" w:hAnsi="Tahoma" w:cs="Tahoma"/>
      <w:sz w:val="16"/>
      <w:szCs w:val="16"/>
    </w:rPr>
  </w:style>
  <w:style w:type="character" w:customStyle="1" w:styleId="BalloonTextChar">
    <w:name w:val="Balloon Text Char"/>
    <w:basedOn w:val="DefaultParagraphFont"/>
    <w:link w:val="BalloonText"/>
    <w:rsid w:val="00DD6523"/>
    <w:rPr>
      <w:rFonts w:ascii="Tahoma" w:hAnsi="Tahoma" w:cs="Tahoma"/>
      <w:sz w:val="16"/>
      <w:szCs w:val="16"/>
    </w:rPr>
  </w:style>
  <w:style w:type="character" w:styleId="Hyperlink">
    <w:name w:val="Hyperlink"/>
    <w:basedOn w:val="DefaultParagraphFont"/>
    <w:rsid w:val="0034730A"/>
    <w:rPr>
      <w:color w:val="0000FF" w:themeColor="hyperlink"/>
      <w:u w:val="single"/>
    </w:rPr>
  </w:style>
  <w:style w:type="character" w:customStyle="1" w:styleId="FooterChar">
    <w:name w:val="Footer Char"/>
    <w:basedOn w:val="DefaultParagraphFont"/>
    <w:link w:val="Footer"/>
    <w:uiPriority w:val="99"/>
    <w:rsid w:val="00EA7237"/>
    <w:rPr>
      <w:rFonts w:ascii="Arial" w:hAnsi="Arial"/>
      <w:szCs w:val="24"/>
    </w:rPr>
  </w:style>
  <w:style w:type="paragraph" w:styleId="ListParagraph">
    <w:name w:val="List Paragraph"/>
    <w:basedOn w:val="Normal"/>
    <w:uiPriority w:val="34"/>
    <w:qFormat/>
    <w:rsid w:val="00420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7BC"/>
    <w:rPr>
      <w:rFonts w:ascii="Arial" w:hAnsi="Arial"/>
      <w:szCs w:val="24"/>
    </w:rPr>
  </w:style>
  <w:style w:type="paragraph" w:styleId="Heading1">
    <w:name w:val="heading 1"/>
    <w:basedOn w:val="Normal"/>
    <w:next w:val="Normal"/>
    <w:qFormat/>
    <w:rsid w:val="00EF57A4"/>
    <w:pPr>
      <w:outlineLvl w:val="0"/>
    </w:pPr>
    <w:rPr>
      <w:b/>
    </w:rPr>
  </w:style>
  <w:style w:type="paragraph" w:styleId="Heading2">
    <w:name w:val="heading 2"/>
    <w:basedOn w:val="Heading1"/>
    <w:next w:val="Normal"/>
    <w:qFormat/>
    <w:rsid w:val="0091149E"/>
    <w:pPr>
      <w:outlineLvl w:val="1"/>
    </w:pPr>
  </w:style>
  <w:style w:type="paragraph" w:styleId="Heading3">
    <w:name w:val="heading 3"/>
    <w:basedOn w:val="Heading2"/>
    <w:next w:val="Normal"/>
    <w:qFormat/>
    <w:rsid w:val="0091149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D48"/>
    <w:rPr>
      <w:noProof/>
    </w:rPr>
  </w:style>
  <w:style w:type="paragraph" w:styleId="Footer">
    <w:name w:val="footer"/>
    <w:basedOn w:val="Normal"/>
    <w:link w:val="FooterChar"/>
    <w:uiPriority w:val="99"/>
    <w:rsid w:val="000C0D48"/>
    <w:pPr>
      <w:tabs>
        <w:tab w:val="center" w:pos="4153"/>
        <w:tab w:val="right" w:pos="8306"/>
      </w:tabs>
    </w:pPr>
  </w:style>
  <w:style w:type="table" w:styleId="TableGrid">
    <w:name w:val="Table Grid"/>
    <w:basedOn w:val="TableNormal"/>
    <w:rsid w:val="0020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7538AF"/>
    <w:pPr>
      <w:spacing w:after="70" w:line="280" w:lineRule="exact"/>
    </w:pPr>
  </w:style>
  <w:style w:type="paragraph" w:customStyle="1" w:styleId="Address">
    <w:name w:val="Address"/>
    <w:basedOn w:val="Normal"/>
    <w:rsid w:val="00FE3C92"/>
    <w:pPr>
      <w:spacing w:line="280" w:lineRule="exact"/>
    </w:pPr>
  </w:style>
  <w:style w:type="character" w:customStyle="1" w:styleId="Bold">
    <w:name w:val="Bold"/>
    <w:basedOn w:val="DefaultParagraphFont"/>
    <w:rsid w:val="007538AF"/>
    <w:rPr>
      <w:b/>
      <w:lang w:val="en-GB"/>
    </w:rPr>
  </w:style>
  <w:style w:type="paragraph" w:styleId="BalloonText">
    <w:name w:val="Balloon Text"/>
    <w:basedOn w:val="Normal"/>
    <w:link w:val="BalloonTextChar"/>
    <w:rsid w:val="00DD6523"/>
    <w:rPr>
      <w:rFonts w:ascii="Tahoma" w:hAnsi="Tahoma" w:cs="Tahoma"/>
      <w:sz w:val="16"/>
      <w:szCs w:val="16"/>
    </w:rPr>
  </w:style>
  <w:style w:type="character" w:customStyle="1" w:styleId="BalloonTextChar">
    <w:name w:val="Balloon Text Char"/>
    <w:basedOn w:val="DefaultParagraphFont"/>
    <w:link w:val="BalloonText"/>
    <w:rsid w:val="00DD6523"/>
    <w:rPr>
      <w:rFonts w:ascii="Tahoma" w:hAnsi="Tahoma" w:cs="Tahoma"/>
      <w:sz w:val="16"/>
      <w:szCs w:val="16"/>
    </w:rPr>
  </w:style>
  <w:style w:type="character" w:styleId="Hyperlink">
    <w:name w:val="Hyperlink"/>
    <w:basedOn w:val="DefaultParagraphFont"/>
    <w:rsid w:val="0034730A"/>
    <w:rPr>
      <w:color w:val="0000FF" w:themeColor="hyperlink"/>
      <w:u w:val="single"/>
    </w:rPr>
  </w:style>
  <w:style w:type="character" w:customStyle="1" w:styleId="FooterChar">
    <w:name w:val="Footer Char"/>
    <w:basedOn w:val="DefaultParagraphFont"/>
    <w:link w:val="Footer"/>
    <w:uiPriority w:val="99"/>
    <w:rsid w:val="00EA7237"/>
    <w:rPr>
      <w:rFonts w:ascii="Arial" w:hAnsi="Arial"/>
      <w:szCs w:val="24"/>
    </w:rPr>
  </w:style>
  <w:style w:type="paragraph" w:styleId="ListParagraph">
    <w:name w:val="List Paragraph"/>
    <w:basedOn w:val="Normal"/>
    <w:uiPriority w:val="34"/>
    <w:qFormat/>
    <w:rsid w:val="00420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du@bei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5cc1a3f04df374b02ede432ed8659e3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3845-EFCD-4223-B2BA-C32E051A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F4E06-FF45-4978-9BBA-E62DAF59A0F2}">
  <ds:schemaRefs>
    <ds:schemaRef ds:uri="http://purl.org/dc/dcmitype/"/>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59408D-A3E0-49D3-993F-31AB490CE2E2}">
  <ds:schemaRefs>
    <ds:schemaRef ds:uri="http://schemas.microsoft.com/sharepoint/v3/contenttype/forms"/>
  </ds:schemaRefs>
</ds:datastoreItem>
</file>

<file path=customXml/itemProps4.xml><?xml version="1.0" encoding="utf-8"?>
<ds:datastoreItem xmlns:ds="http://schemas.openxmlformats.org/officeDocument/2006/customXml" ds:itemID="{D12500BB-66A2-473B-A668-327CAACC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939</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DPN Form</vt:lpstr>
    </vt:vector>
  </TitlesOfParts>
  <Company>..</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DPN Form</dc:title>
  <dc:creator>lisa.yates@beis.gov.uk</dc:creator>
  <cp:lastModifiedBy>Yates Lisa (Energy Development)</cp:lastModifiedBy>
  <cp:revision>6</cp:revision>
  <cp:lastPrinted>2016-01-08T14:30:00Z</cp:lastPrinted>
  <dcterms:created xsi:type="dcterms:W3CDTF">2017-07-26T14:36:00Z</dcterms:created>
  <dcterms:modified xsi:type="dcterms:W3CDTF">2017-07-26T14:59:00Z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